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6422D4" w14:textId="0D16F93C" w:rsidR="00175B49" w:rsidRDefault="00175B49" w:rsidP="00B5283E">
      <w:pPr>
        <w:spacing w:after="0" w:line="276" w:lineRule="auto"/>
        <w:jc w:val="center"/>
        <w:rPr>
          <w:rFonts w:ascii="Impact" w:hAnsi="Impact"/>
          <w:b/>
          <w:color w:val="FFFFFF" w:themeColor="background1"/>
          <w:sz w:val="72"/>
          <w:szCs w:val="48"/>
        </w:rPr>
      </w:pPr>
      <w:r w:rsidRPr="00175B49">
        <w:rPr>
          <w:rFonts w:ascii="Impact" w:hAnsi="Impact"/>
          <w:noProof/>
          <w:color w:val="002060"/>
          <w:sz w:val="240"/>
          <w:szCs w:val="240"/>
          <w:lang w:eastAsia="pt-PT"/>
        </w:rPr>
        <mc:AlternateContent>
          <mc:Choice Requires="wps">
            <w:drawing>
              <wp:anchor distT="0" distB="0" distL="114300" distR="114300" simplePos="0" relativeHeight="251659264" behindDoc="1" locked="0" layoutInCell="1" allowOverlap="1" wp14:anchorId="37C06ED0" wp14:editId="7D08AA6B">
                <wp:simplePos x="0" y="0"/>
                <wp:positionH relativeFrom="column">
                  <wp:posOffset>-1080135</wp:posOffset>
                </wp:positionH>
                <wp:positionV relativeFrom="paragraph">
                  <wp:posOffset>-902335</wp:posOffset>
                </wp:positionV>
                <wp:extent cx="7553325" cy="2733675"/>
                <wp:effectExtent l="0" t="0" r="9525" b="9525"/>
                <wp:wrapNone/>
                <wp:docPr id="14" name="Retângulo 14"/>
                <wp:cNvGraphicFramePr/>
                <a:graphic xmlns:a="http://schemas.openxmlformats.org/drawingml/2006/main">
                  <a:graphicData uri="http://schemas.microsoft.com/office/word/2010/wordprocessingShape">
                    <wps:wsp>
                      <wps:cNvSpPr/>
                      <wps:spPr>
                        <a:xfrm>
                          <a:off x="0" y="0"/>
                          <a:ext cx="7553325" cy="2733675"/>
                        </a:xfrm>
                        <a:prstGeom prst="rect">
                          <a:avLst/>
                        </a:prstGeom>
                        <a:solidFill>
                          <a:srgbClr val="969696"/>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4F526" id="Retângulo 14" o:spid="_x0000_s1026" style="position:absolute;margin-left:-85.05pt;margin-top:-71.05pt;width:594.75pt;height:2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" fillcolor="#969696" stroked="f"/>
            </w:pict>
          </mc:Fallback>
        </mc:AlternateContent>
      </w:r>
      <w:r w:rsidRPr="00175B49">
        <w:rPr>
          <w:rFonts w:ascii="Impact" w:hAnsi="Impact"/>
          <w:noProof/>
          <w:color w:val="FFFFFF" w:themeColor="background1"/>
          <w:sz w:val="144"/>
          <w:szCs w:val="144"/>
          <w:lang w:eastAsia="pt-PT"/>
        </w:rPr>
        <mc:AlternateContent>
          <mc:Choice Requires="wps">
            <w:drawing>
              <wp:anchor distT="0" distB="0" distL="114300" distR="114300" simplePos="0" relativeHeight="251722752" behindDoc="0" locked="0" layoutInCell="1" allowOverlap="1" wp14:anchorId="6DC53D56" wp14:editId="42CEF5F7">
                <wp:simplePos x="0" y="0"/>
                <wp:positionH relativeFrom="column">
                  <wp:posOffset>-967740</wp:posOffset>
                </wp:positionH>
                <wp:positionV relativeFrom="paragraph">
                  <wp:posOffset>367030</wp:posOffset>
                </wp:positionV>
                <wp:extent cx="2895600" cy="0"/>
                <wp:effectExtent l="0" t="0" r="0" b="0"/>
                <wp:wrapNone/>
                <wp:docPr id="10" name="Conexão reta 10"/>
                <wp:cNvGraphicFramePr/>
                <a:graphic xmlns:a="http://schemas.openxmlformats.org/drawingml/2006/main">
                  <a:graphicData uri="http://schemas.microsoft.com/office/word/2010/wordprocessingShape">
                    <wps:wsp>
                      <wps:cNvCnPr/>
                      <wps:spPr>
                        <a:xfrm flipH="1">
                          <a:off x="0" y="0"/>
                          <a:ext cx="2895600" cy="0"/>
                        </a:xfrm>
                        <a:prstGeom prst="line">
                          <a:avLst/>
                        </a:prstGeom>
                        <a:ln w="190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03712" id="Conexão reta 10"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28.9pt" to="151.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" strokecolor="white [3212]" strokeweight="1.5pt">
                <v:stroke joinstyle="miter"/>
              </v:line>
            </w:pict>
          </mc:Fallback>
        </mc:AlternateContent>
      </w:r>
      <w:r w:rsidRPr="00175B49">
        <w:rPr>
          <w:rFonts w:ascii="Impact" w:hAnsi="Impact"/>
          <w:noProof/>
          <w:color w:val="FFFFFF" w:themeColor="background1"/>
          <w:sz w:val="144"/>
          <w:szCs w:val="144"/>
          <w:lang w:eastAsia="pt-PT"/>
        </w:rPr>
        <mc:AlternateContent>
          <mc:Choice Requires="wps">
            <w:drawing>
              <wp:anchor distT="0" distB="0" distL="114300" distR="114300" simplePos="0" relativeHeight="251661312" behindDoc="0" locked="0" layoutInCell="1" allowOverlap="1" wp14:anchorId="18BEE9F6" wp14:editId="6F22450D">
                <wp:simplePos x="0" y="0"/>
                <wp:positionH relativeFrom="column">
                  <wp:posOffset>3472815</wp:posOffset>
                </wp:positionH>
                <wp:positionV relativeFrom="paragraph">
                  <wp:posOffset>367030</wp:posOffset>
                </wp:positionV>
                <wp:extent cx="2895600" cy="0"/>
                <wp:effectExtent l="0" t="0" r="0" b="0"/>
                <wp:wrapNone/>
                <wp:docPr id="1" name="Conexão reta 1"/>
                <wp:cNvGraphicFramePr/>
                <a:graphic xmlns:a="http://schemas.openxmlformats.org/drawingml/2006/main">
                  <a:graphicData uri="http://schemas.microsoft.com/office/word/2010/wordprocessingShape">
                    <wps:wsp>
                      <wps:cNvCnPr/>
                      <wps:spPr>
                        <a:xfrm flipH="1">
                          <a:off x="0" y="0"/>
                          <a:ext cx="2895600" cy="0"/>
                        </a:xfrm>
                        <a:prstGeom prst="line">
                          <a:avLst/>
                        </a:prstGeom>
                        <a:ln w="190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46630" id="Conexão reta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5pt,28.9pt" to="501.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" strokecolor="white [3212]" strokeweight="1.5pt">
                <v:stroke joinstyle="miter"/>
              </v:line>
            </w:pict>
          </mc:Fallback>
        </mc:AlternateContent>
      </w:r>
      <w:r w:rsidR="00EA0D92" w:rsidRPr="00175B49">
        <w:rPr>
          <w:rFonts w:ascii="Impact" w:hAnsi="Impact"/>
          <w:b/>
          <w:color w:val="FFFFFF" w:themeColor="background1"/>
          <w:sz w:val="96"/>
          <w:szCs w:val="52"/>
        </w:rPr>
        <w:t>FAQS</w:t>
      </w:r>
    </w:p>
    <w:p w14:paraId="51308E9A" w14:textId="77777777" w:rsidR="002E0D9C" w:rsidRPr="002E0D9C" w:rsidRDefault="002E0D9C" w:rsidP="002E0D9C">
      <w:pPr>
        <w:spacing w:after="0" w:line="276" w:lineRule="auto"/>
        <w:jc w:val="center"/>
        <w:rPr>
          <w:rFonts w:ascii="Bahnschrift SemiBold" w:hAnsi="Bahnschrift SemiBold"/>
          <w:b/>
          <w:color w:val="FFFFFF" w:themeColor="background1"/>
          <w:sz w:val="44"/>
          <w:szCs w:val="32"/>
        </w:rPr>
      </w:pPr>
      <w:r w:rsidRPr="002E0D9C">
        <w:rPr>
          <w:rFonts w:ascii="Bahnschrift SemiBold" w:hAnsi="Bahnschrift SemiBold"/>
          <w:b/>
          <w:color w:val="FFFFFF" w:themeColor="background1"/>
          <w:sz w:val="44"/>
          <w:szCs w:val="32"/>
        </w:rPr>
        <w:t>CALL202020 – TURISMO FUNDOS</w:t>
      </w:r>
    </w:p>
    <w:p w14:paraId="3E0D3A3C" w14:textId="40EC32F3" w:rsidR="00FC261C" w:rsidRPr="002E0D9C" w:rsidRDefault="002E0D9C" w:rsidP="002E0D9C">
      <w:pPr>
        <w:spacing w:after="0" w:line="276" w:lineRule="auto"/>
        <w:jc w:val="center"/>
        <w:rPr>
          <w:rFonts w:ascii="Bahnschrift SemiBold" w:hAnsi="Bahnschrift SemiBold"/>
          <w:b/>
          <w:color w:val="FFFFFF" w:themeColor="background1"/>
          <w:sz w:val="36"/>
          <w:szCs w:val="24"/>
        </w:rPr>
      </w:pPr>
      <w:r w:rsidRPr="002E0D9C">
        <w:rPr>
          <w:rFonts w:ascii="Bahnschrift SemiBold" w:hAnsi="Bahnschrift SemiBold"/>
          <w:b/>
          <w:color w:val="FFFFFF" w:themeColor="background1"/>
          <w:sz w:val="36"/>
          <w:szCs w:val="24"/>
        </w:rPr>
        <w:t>TERRITÓRIOS DE BAIXA DENSIDADE TURÍSTICOS</w:t>
      </w:r>
    </w:p>
    <w:p w14:paraId="616F9A1F" w14:textId="73D79CB6" w:rsidR="004C05C4" w:rsidRDefault="004C05C4" w:rsidP="00B5283E">
      <w:pPr>
        <w:spacing w:after="0" w:line="276" w:lineRule="auto"/>
        <w:rPr>
          <w:rFonts w:ascii="Bahnschrift SemiBold" w:hAnsi="Bahnschrift SemiBold"/>
          <w:bCs/>
          <w:color w:val="FFFFFF" w:themeColor="background1"/>
          <w:sz w:val="16"/>
          <w:szCs w:val="16"/>
        </w:rPr>
      </w:pPr>
    </w:p>
    <w:p w14:paraId="117883D6" w14:textId="33163263" w:rsidR="00175B49" w:rsidRDefault="00175B49" w:rsidP="00B5283E">
      <w:pPr>
        <w:spacing w:after="0" w:line="276" w:lineRule="auto"/>
        <w:rPr>
          <w:rFonts w:ascii="Bahnschrift SemiBold" w:hAnsi="Bahnschrift SemiBold"/>
          <w:bCs/>
          <w:color w:val="FFFFFF" w:themeColor="background1"/>
          <w:sz w:val="16"/>
          <w:szCs w:val="16"/>
        </w:rPr>
      </w:pPr>
    </w:p>
    <w:p w14:paraId="576663C9" w14:textId="08C141B8" w:rsidR="00175B49" w:rsidRPr="00175B49" w:rsidRDefault="00175B49" w:rsidP="00B5283E">
      <w:pPr>
        <w:spacing w:after="0" w:line="276" w:lineRule="auto"/>
        <w:rPr>
          <w:rFonts w:ascii="Bahnschrift SemiBold" w:hAnsi="Bahnschrift SemiBold"/>
          <w:bCs/>
          <w:color w:val="FFFFFF" w:themeColor="background1"/>
          <w:sz w:val="16"/>
          <w:szCs w:val="16"/>
        </w:rPr>
      </w:pPr>
    </w:p>
    <w:p w14:paraId="7C67C1A1" w14:textId="7902D3CE" w:rsidR="002F008F" w:rsidRPr="00B037FA" w:rsidRDefault="00CD5D4B" w:rsidP="00B5283E">
      <w:pPr>
        <w:spacing w:line="276" w:lineRule="auto"/>
        <w:jc w:val="both"/>
        <w:rPr>
          <w:rFonts w:ascii="Bahnschrift Light" w:hAnsi="Bahnschrift Light"/>
          <w:bCs/>
        </w:rPr>
      </w:pPr>
      <w:r>
        <w:rPr>
          <w:rFonts w:ascii="Times New Roman" w:hAnsi="Times New Roman" w:cs="Times New Roman"/>
          <w:noProof/>
          <w:sz w:val="24"/>
          <w:szCs w:val="24"/>
          <w:lang w:eastAsia="pt-PT"/>
        </w:rPr>
        <mc:AlternateContent>
          <mc:Choice Requires="wps">
            <w:drawing>
              <wp:anchor distT="0" distB="0" distL="114300" distR="114300" simplePos="0" relativeHeight="251724800" behindDoc="0" locked="1" layoutInCell="1" allowOverlap="1" wp14:anchorId="11801BF1" wp14:editId="5D22553C">
                <wp:simplePos x="0" y="0"/>
                <wp:positionH relativeFrom="column">
                  <wp:posOffset>-927735</wp:posOffset>
                </wp:positionH>
                <wp:positionV relativeFrom="page">
                  <wp:posOffset>2486660</wp:posOffset>
                </wp:positionV>
                <wp:extent cx="781050" cy="608330"/>
                <wp:effectExtent l="19050" t="19050" r="0" b="39370"/>
                <wp:wrapNone/>
                <wp:docPr id="17" name="Bolha de Discurso: Oval 17"/>
                <wp:cNvGraphicFramePr/>
                <a:graphic xmlns:a="http://schemas.openxmlformats.org/drawingml/2006/main">
                  <a:graphicData uri="http://schemas.microsoft.com/office/word/2010/wordprocessingShape">
                    <wps:wsp>
                      <wps:cNvSpPr/>
                      <wps:spPr>
                        <a:xfrm>
                          <a:off x="0" y="0"/>
                          <a:ext cx="781050" cy="608330"/>
                        </a:xfrm>
                        <a:prstGeom prst="wedgeEllipseCallout">
                          <a:avLst>
                            <a:gd name="adj1" fmla="val 34045"/>
                            <a:gd name="adj2" fmla="val 56237"/>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CB993" w14:textId="77777777" w:rsidR="00CD5D4B" w:rsidRDefault="00CD5D4B" w:rsidP="00CD5D4B">
                            <w:pPr>
                              <w:jc w:val="center"/>
                              <w:rPr>
                                <w:b/>
                                <w:bCs/>
                                <w:sz w:val="20"/>
                                <w:szCs w:val="20"/>
                              </w:rPr>
                            </w:pPr>
                            <w:r>
                              <w:rPr>
                                <w:b/>
                                <w:bCs/>
                                <w:sz w:val="20"/>
                                <w:szCs w:val="20"/>
                              </w:rPr>
                              <w:t>Clique aqui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01B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lha de Discurso: Oval 17" o:spid="_x0000_s1026" type="#_x0000_t63" style="position:absolute;left:0;text-align:left;margin-left:-73.05pt;margin-top:195.8pt;width:61.5pt;height:4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" adj="18154,22947" fillcolor="#747070 [1614]" stroked="f" strokeweight="1pt">
                <v:textbox>
                  <w:txbxContent>
                    <w:p w14:paraId="7ABCB993" w14:textId="77777777" w:rsidR="00CD5D4B" w:rsidRDefault="00CD5D4B" w:rsidP="00CD5D4B">
                      <w:pPr>
                        <w:jc w:val="center"/>
                        <w:rPr>
                          <w:b/>
                          <w:bCs/>
                          <w:sz w:val="20"/>
                          <w:szCs w:val="20"/>
                        </w:rPr>
                      </w:pPr>
                      <w:r>
                        <w:rPr>
                          <w:b/>
                          <w:bCs/>
                          <w:sz w:val="20"/>
                          <w:szCs w:val="20"/>
                        </w:rPr>
                        <w:t>Clique aqui</w:t>
                      </w:r>
                    </w:p>
                  </w:txbxContent>
                </v:textbox>
                <w10:wrap anchory="page"/>
                <w10:anchorlock/>
              </v:shape>
            </w:pict>
          </mc:Fallback>
        </mc:AlternateContent>
      </w:r>
    </w:p>
    <w:p w14:paraId="53300F76" w14:textId="78D30EDD" w:rsidR="00B615B4" w:rsidRPr="00CE5998" w:rsidRDefault="00784A38" w:rsidP="003D269A">
      <w:pPr>
        <w:pStyle w:val="Ttulo1"/>
        <w:spacing w:after="240"/>
        <w:rPr>
          <w:color w:val="969696"/>
        </w:rPr>
      </w:pPr>
      <w:r w:rsidRPr="00CE5998">
        <w:rPr>
          <w:rFonts w:ascii="Bahnschrift Light" w:hAnsi="Bahnschrift Light"/>
          <w:color w:val="969696"/>
          <w:spacing w:val="-20"/>
          <w:sz w:val="32"/>
          <w:szCs w:val="32"/>
        </w:rPr>
        <w:t>&gt;</w:t>
      </w:r>
      <w:r w:rsidRPr="00CE5998">
        <w:rPr>
          <w:rFonts w:ascii="Bahnschrift Light" w:hAnsi="Bahnschrift Light"/>
          <w:color w:val="969696"/>
          <w:spacing w:val="20"/>
          <w:sz w:val="32"/>
          <w:szCs w:val="32"/>
        </w:rPr>
        <w:t>&gt;</w:t>
      </w:r>
      <w:r w:rsidR="00CE5998" w:rsidRPr="00CE5998">
        <w:t xml:space="preserve"> </w:t>
      </w:r>
      <w:r w:rsidR="00CE5998" w:rsidRPr="00CE5998">
        <w:rPr>
          <w:rStyle w:val="Ttulo1Carter"/>
          <w:color w:val="969696"/>
        </w:rPr>
        <w:t>QUAL É O ÂMBITO DESTA INICIATIVA</w:t>
      </w:r>
      <w:r w:rsidR="00B615B4" w:rsidRPr="00CE5998">
        <w:rPr>
          <w:rStyle w:val="Ttulo1Carter"/>
          <w:color w:val="969696"/>
        </w:rPr>
        <w:t>?</w:t>
      </w:r>
    </w:p>
    <w:p w14:paraId="01147B10" w14:textId="7B3D3709" w:rsidR="00CE5998" w:rsidRPr="00CE5998" w:rsidRDefault="00CE5998" w:rsidP="00CE5998">
      <w:pPr>
        <w:spacing w:after="0" w:line="276" w:lineRule="auto"/>
        <w:jc w:val="both"/>
        <w:rPr>
          <w:rFonts w:ascii="Bahnschrift Light" w:hAnsi="Bahnschrift Light" w:cstheme="minorHAnsi"/>
          <w:bCs/>
          <w:lang w:eastAsia="pt-PT"/>
        </w:rPr>
      </w:pPr>
      <w:r w:rsidRPr="00CE5998">
        <w:rPr>
          <w:rFonts w:ascii="Bahnschrift Light" w:hAnsi="Bahnschrift Light" w:cstheme="minorHAnsi"/>
          <w:bCs/>
          <w:lang w:eastAsia="pt-PT"/>
        </w:rPr>
        <w:t xml:space="preserve">A </w:t>
      </w:r>
      <w:r>
        <w:rPr>
          <w:rFonts w:ascii="Bahnschrift Light" w:hAnsi="Bahnschrift Light" w:cstheme="minorHAnsi"/>
          <w:bCs/>
          <w:lang w:eastAsia="pt-PT"/>
        </w:rPr>
        <w:t>C</w:t>
      </w:r>
      <w:r w:rsidRPr="00CE5998">
        <w:rPr>
          <w:rFonts w:ascii="Bahnschrift Light" w:hAnsi="Bahnschrift Light" w:cstheme="minorHAnsi"/>
          <w:bCs/>
          <w:lang w:eastAsia="pt-PT"/>
        </w:rPr>
        <w:t xml:space="preserve">all202020 – </w:t>
      </w:r>
      <w:r>
        <w:rPr>
          <w:rFonts w:ascii="Bahnschrift Light" w:hAnsi="Bahnschrift Light" w:cstheme="minorHAnsi"/>
          <w:bCs/>
          <w:lang w:eastAsia="pt-PT"/>
        </w:rPr>
        <w:t>T</w:t>
      </w:r>
      <w:r w:rsidRPr="00CE5998">
        <w:rPr>
          <w:rFonts w:ascii="Bahnschrift Light" w:hAnsi="Bahnschrift Light" w:cstheme="minorHAnsi"/>
          <w:bCs/>
          <w:lang w:eastAsia="pt-PT"/>
        </w:rPr>
        <w:t xml:space="preserve">urismo </w:t>
      </w:r>
      <w:r>
        <w:rPr>
          <w:rFonts w:ascii="Bahnschrift Light" w:hAnsi="Bahnschrift Light" w:cstheme="minorHAnsi"/>
          <w:bCs/>
          <w:lang w:eastAsia="pt-PT"/>
        </w:rPr>
        <w:t>F</w:t>
      </w:r>
      <w:r w:rsidRPr="00CE5998">
        <w:rPr>
          <w:rFonts w:ascii="Bahnschrift Light" w:hAnsi="Bahnschrift Light" w:cstheme="minorHAnsi"/>
          <w:bCs/>
          <w:lang w:eastAsia="pt-PT"/>
        </w:rPr>
        <w:t xml:space="preserve">undos | </w:t>
      </w:r>
      <w:r>
        <w:rPr>
          <w:rFonts w:ascii="Bahnschrift Light" w:hAnsi="Bahnschrift Light" w:cstheme="minorHAnsi"/>
          <w:bCs/>
          <w:lang w:eastAsia="pt-PT"/>
        </w:rPr>
        <w:t>O</w:t>
      </w:r>
      <w:r w:rsidRPr="00CE5998">
        <w:rPr>
          <w:rFonts w:ascii="Bahnschrift Light" w:hAnsi="Bahnschrift Light" w:cstheme="minorHAnsi"/>
          <w:bCs/>
          <w:lang w:eastAsia="pt-PT"/>
        </w:rPr>
        <w:t xml:space="preserve">perações de </w:t>
      </w:r>
      <w:r>
        <w:rPr>
          <w:rFonts w:ascii="Bahnschrift Light" w:hAnsi="Bahnschrift Light" w:cstheme="minorHAnsi"/>
          <w:bCs/>
          <w:lang w:eastAsia="pt-PT"/>
        </w:rPr>
        <w:t>S</w:t>
      </w:r>
      <w:r w:rsidRPr="00CE5998">
        <w:rPr>
          <w:rFonts w:ascii="Bahnschrift Light" w:hAnsi="Bahnschrift Light" w:cstheme="minorHAnsi"/>
          <w:bCs/>
          <w:lang w:eastAsia="pt-PT"/>
        </w:rPr>
        <w:t xml:space="preserve">ale </w:t>
      </w:r>
      <w:proofErr w:type="spellStart"/>
      <w:r w:rsidRPr="00CE5998">
        <w:rPr>
          <w:rFonts w:ascii="Bahnschrift Light" w:hAnsi="Bahnschrift Light" w:cstheme="minorHAnsi"/>
          <w:bCs/>
          <w:lang w:eastAsia="pt-PT"/>
        </w:rPr>
        <w:t>and</w:t>
      </w:r>
      <w:proofErr w:type="spellEnd"/>
      <w:r w:rsidRPr="00CE5998">
        <w:rPr>
          <w:rFonts w:ascii="Bahnschrift Light" w:hAnsi="Bahnschrift Light" w:cstheme="minorHAnsi"/>
          <w:bCs/>
          <w:lang w:eastAsia="pt-PT"/>
        </w:rPr>
        <w:t xml:space="preserve"> </w:t>
      </w:r>
      <w:proofErr w:type="spellStart"/>
      <w:r>
        <w:rPr>
          <w:rFonts w:ascii="Bahnschrift Light" w:hAnsi="Bahnschrift Light" w:cstheme="minorHAnsi"/>
          <w:bCs/>
          <w:lang w:eastAsia="pt-PT"/>
        </w:rPr>
        <w:t>L</w:t>
      </w:r>
      <w:r w:rsidRPr="00CE5998">
        <w:rPr>
          <w:rFonts w:ascii="Bahnschrift Light" w:hAnsi="Bahnschrift Light" w:cstheme="minorHAnsi"/>
          <w:bCs/>
          <w:lang w:eastAsia="pt-PT"/>
        </w:rPr>
        <w:t>ease</w:t>
      </w:r>
      <w:proofErr w:type="spellEnd"/>
      <w:r w:rsidRPr="00CE5998">
        <w:rPr>
          <w:rFonts w:ascii="Bahnschrift Light" w:hAnsi="Bahnschrift Light" w:cstheme="minorHAnsi"/>
          <w:bCs/>
          <w:lang w:eastAsia="pt-PT"/>
        </w:rPr>
        <w:t xml:space="preserve"> </w:t>
      </w:r>
      <w:proofErr w:type="spellStart"/>
      <w:r>
        <w:rPr>
          <w:rFonts w:ascii="Bahnschrift Light" w:hAnsi="Bahnschrift Light" w:cstheme="minorHAnsi"/>
          <w:bCs/>
          <w:lang w:eastAsia="pt-PT"/>
        </w:rPr>
        <w:t>B</w:t>
      </w:r>
      <w:r w:rsidRPr="00CE5998">
        <w:rPr>
          <w:rFonts w:ascii="Bahnschrift Light" w:hAnsi="Bahnschrift Light" w:cstheme="minorHAnsi"/>
          <w:bCs/>
          <w:lang w:eastAsia="pt-PT"/>
        </w:rPr>
        <w:t>ack</w:t>
      </w:r>
      <w:proofErr w:type="spellEnd"/>
      <w:r w:rsidRPr="00CE5998">
        <w:rPr>
          <w:rFonts w:ascii="Bahnschrift Light" w:hAnsi="Bahnschrift Light" w:cstheme="minorHAnsi"/>
          <w:bCs/>
          <w:lang w:eastAsia="pt-PT"/>
        </w:rPr>
        <w:t xml:space="preserve"> insere-se na medida 4.1.4 - </w:t>
      </w:r>
      <w:r>
        <w:rPr>
          <w:rFonts w:ascii="Bahnschrift Light" w:hAnsi="Bahnschrift Light" w:cstheme="minorHAnsi"/>
          <w:bCs/>
          <w:lang w:eastAsia="pt-PT"/>
        </w:rPr>
        <w:t>S</w:t>
      </w:r>
      <w:r w:rsidRPr="00CE5998">
        <w:rPr>
          <w:rFonts w:ascii="Bahnschrift Light" w:hAnsi="Bahnschrift Light" w:cstheme="minorHAnsi"/>
          <w:bCs/>
          <w:lang w:eastAsia="pt-PT"/>
        </w:rPr>
        <w:t xml:space="preserve">ale </w:t>
      </w:r>
      <w:proofErr w:type="spellStart"/>
      <w:r w:rsidRPr="00CE5998">
        <w:rPr>
          <w:rFonts w:ascii="Bahnschrift Light" w:hAnsi="Bahnschrift Light" w:cstheme="minorHAnsi"/>
          <w:bCs/>
          <w:lang w:eastAsia="pt-PT"/>
        </w:rPr>
        <w:t>and</w:t>
      </w:r>
      <w:proofErr w:type="spellEnd"/>
      <w:r w:rsidRPr="00CE5998">
        <w:rPr>
          <w:rFonts w:ascii="Bahnschrift Light" w:hAnsi="Bahnschrift Light" w:cstheme="minorHAnsi"/>
          <w:bCs/>
          <w:lang w:eastAsia="pt-PT"/>
        </w:rPr>
        <w:t xml:space="preserve"> </w:t>
      </w:r>
      <w:proofErr w:type="spellStart"/>
      <w:r>
        <w:rPr>
          <w:rFonts w:ascii="Bahnschrift Light" w:hAnsi="Bahnschrift Light" w:cstheme="minorHAnsi"/>
          <w:bCs/>
          <w:lang w:eastAsia="pt-PT"/>
        </w:rPr>
        <w:t>L</w:t>
      </w:r>
      <w:r w:rsidRPr="00CE5998">
        <w:rPr>
          <w:rFonts w:ascii="Bahnschrift Light" w:hAnsi="Bahnschrift Light" w:cstheme="minorHAnsi"/>
          <w:bCs/>
          <w:lang w:eastAsia="pt-PT"/>
        </w:rPr>
        <w:t>ease</w:t>
      </w:r>
      <w:proofErr w:type="spellEnd"/>
      <w:r w:rsidRPr="00CE5998">
        <w:rPr>
          <w:rFonts w:ascii="Bahnschrift Light" w:hAnsi="Bahnschrift Light" w:cstheme="minorHAnsi"/>
          <w:bCs/>
          <w:lang w:eastAsia="pt-PT"/>
        </w:rPr>
        <w:t xml:space="preserve"> </w:t>
      </w:r>
      <w:proofErr w:type="spellStart"/>
      <w:r>
        <w:rPr>
          <w:rFonts w:ascii="Bahnschrift Light" w:hAnsi="Bahnschrift Light" w:cstheme="minorHAnsi"/>
          <w:bCs/>
          <w:lang w:eastAsia="pt-PT"/>
        </w:rPr>
        <w:t>B</w:t>
      </w:r>
      <w:r w:rsidRPr="00CE5998">
        <w:rPr>
          <w:rFonts w:ascii="Bahnschrift Light" w:hAnsi="Bahnschrift Light" w:cstheme="minorHAnsi"/>
          <w:bCs/>
          <w:lang w:eastAsia="pt-PT"/>
        </w:rPr>
        <w:t>ack</w:t>
      </w:r>
      <w:proofErr w:type="spellEnd"/>
      <w:r w:rsidRPr="00CE5998">
        <w:rPr>
          <w:rFonts w:ascii="Bahnschrift Light" w:hAnsi="Bahnschrift Light" w:cstheme="minorHAnsi"/>
          <w:bCs/>
          <w:lang w:eastAsia="pt-PT"/>
        </w:rPr>
        <w:t xml:space="preserve"> do </w:t>
      </w:r>
      <w:r>
        <w:rPr>
          <w:rFonts w:ascii="Bahnschrift Light" w:hAnsi="Bahnschrift Light" w:cstheme="minorHAnsi"/>
          <w:bCs/>
          <w:lang w:eastAsia="pt-PT"/>
        </w:rPr>
        <w:t>PEES</w:t>
      </w:r>
      <w:r w:rsidRPr="00CE5998">
        <w:rPr>
          <w:rFonts w:ascii="Bahnschrift Light" w:hAnsi="Bahnschrift Light" w:cstheme="minorHAnsi"/>
          <w:bCs/>
          <w:lang w:eastAsia="pt-PT"/>
        </w:rPr>
        <w:t xml:space="preserve"> (</w:t>
      </w:r>
      <w:r>
        <w:rPr>
          <w:rFonts w:ascii="Bahnschrift Light" w:hAnsi="Bahnschrift Light" w:cstheme="minorHAnsi"/>
          <w:bCs/>
          <w:lang w:eastAsia="pt-PT"/>
        </w:rPr>
        <w:t>P</w:t>
      </w:r>
      <w:r w:rsidRPr="00CE5998">
        <w:rPr>
          <w:rFonts w:ascii="Bahnschrift Light" w:hAnsi="Bahnschrift Light" w:cstheme="minorHAnsi"/>
          <w:bCs/>
          <w:lang w:eastAsia="pt-PT"/>
        </w:rPr>
        <w:t xml:space="preserve">rograma de </w:t>
      </w:r>
      <w:r>
        <w:rPr>
          <w:rFonts w:ascii="Bahnschrift Light" w:hAnsi="Bahnschrift Light" w:cstheme="minorHAnsi"/>
          <w:bCs/>
          <w:lang w:eastAsia="pt-PT"/>
        </w:rPr>
        <w:t>E</w:t>
      </w:r>
      <w:r w:rsidRPr="00CE5998">
        <w:rPr>
          <w:rFonts w:ascii="Bahnschrift Light" w:hAnsi="Bahnschrift Light" w:cstheme="minorHAnsi"/>
          <w:bCs/>
          <w:lang w:eastAsia="pt-PT"/>
        </w:rPr>
        <w:t xml:space="preserve">stabilização </w:t>
      </w:r>
      <w:r>
        <w:rPr>
          <w:rFonts w:ascii="Bahnschrift Light" w:hAnsi="Bahnschrift Light" w:cstheme="minorHAnsi"/>
          <w:bCs/>
          <w:lang w:eastAsia="pt-PT"/>
        </w:rPr>
        <w:t>E</w:t>
      </w:r>
      <w:r w:rsidRPr="00CE5998">
        <w:rPr>
          <w:rFonts w:ascii="Bahnschrift Light" w:hAnsi="Bahnschrift Light" w:cstheme="minorHAnsi"/>
          <w:bCs/>
          <w:lang w:eastAsia="pt-PT"/>
        </w:rPr>
        <w:t xml:space="preserve">conómica e </w:t>
      </w:r>
      <w:r>
        <w:rPr>
          <w:rFonts w:ascii="Bahnschrift Light" w:hAnsi="Bahnschrift Light" w:cstheme="minorHAnsi"/>
          <w:bCs/>
          <w:lang w:eastAsia="pt-PT"/>
        </w:rPr>
        <w:t>S</w:t>
      </w:r>
      <w:r w:rsidRPr="00CE5998">
        <w:rPr>
          <w:rFonts w:ascii="Bahnschrift Light" w:hAnsi="Bahnschrift Light" w:cstheme="minorHAnsi"/>
          <w:bCs/>
          <w:lang w:eastAsia="pt-PT"/>
        </w:rPr>
        <w:t xml:space="preserve">ocial), aprovado pela </w:t>
      </w:r>
      <w:r>
        <w:rPr>
          <w:rFonts w:ascii="Bahnschrift Light" w:hAnsi="Bahnschrift Light" w:cstheme="minorHAnsi"/>
          <w:bCs/>
          <w:lang w:eastAsia="pt-PT"/>
        </w:rPr>
        <w:t>R</w:t>
      </w:r>
      <w:r w:rsidRPr="00CE5998">
        <w:rPr>
          <w:rFonts w:ascii="Bahnschrift Light" w:hAnsi="Bahnschrift Light" w:cstheme="minorHAnsi"/>
          <w:bCs/>
          <w:lang w:eastAsia="pt-PT"/>
        </w:rPr>
        <w:t xml:space="preserve">esolução do </w:t>
      </w:r>
      <w:r>
        <w:rPr>
          <w:rFonts w:ascii="Bahnschrift Light" w:hAnsi="Bahnschrift Light" w:cstheme="minorHAnsi"/>
          <w:bCs/>
          <w:lang w:eastAsia="pt-PT"/>
        </w:rPr>
        <w:t>C</w:t>
      </w:r>
      <w:r w:rsidRPr="00CE5998">
        <w:rPr>
          <w:rFonts w:ascii="Bahnschrift Light" w:hAnsi="Bahnschrift Light" w:cstheme="minorHAnsi"/>
          <w:bCs/>
          <w:lang w:eastAsia="pt-PT"/>
        </w:rPr>
        <w:t xml:space="preserve">onselho de </w:t>
      </w:r>
      <w:r>
        <w:rPr>
          <w:rFonts w:ascii="Bahnschrift Light" w:hAnsi="Bahnschrift Light" w:cstheme="minorHAnsi"/>
          <w:bCs/>
          <w:lang w:eastAsia="pt-PT"/>
        </w:rPr>
        <w:t>M</w:t>
      </w:r>
      <w:r w:rsidRPr="00CE5998">
        <w:rPr>
          <w:rFonts w:ascii="Bahnschrift Light" w:hAnsi="Bahnschrift Light" w:cstheme="minorHAnsi"/>
          <w:bCs/>
          <w:lang w:eastAsia="pt-PT"/>
        </w:rPr>
        <w:t>inistros n.º 41/2020, de 6 de junho e estabelece as condições para a realização de operações de investimento imobiliário através do fundo de investimento imobiliário designado por “</w:t>
      </w:r>
      <w:r>
        <w:rPr>
          <w:rFonts w:ascii="Bahnschrift Light" w:hAnsi="Bahnschrift Light" w:cstheme="minorHAnsi"/>
          <w:bCs/>
          <w:lang w:eastAsia="pt-PT"/>
        </w:rPr>
        <w:t>T</w:t>
      </w:r>
      <w:r w:rsidRPr="00CE5998">
        <w:rPr>
          <w:rFonts w:ascii="Bahnschrift Light" w:hAnsi="Bahnschrift Light" w:cstheme="minorHAnsi"/>
          <w:bCs/>
          <w:lang w:eastAsia="pt-PT"/>
        </w:rPr>
        <w:t xml:space="preserve">erritórios de </w:t>
      </w:r>
      <w:r>
        <w:rPr>
          <w:rFonts w:ascii="Bahnschrift Light" w:hAnsi="Bahnschrift Light" w:cstheme="minorHAnsi"/>
          <w:bCs/>
          <w:lang w:eastAsia="pt-PT"/>
        </w:rPr>
        <w:t>B</w:t>
      </w:r>
      <w:r w:rsidRPr="00CE5998">
        <w:rPr>
          <w:rFonts w:ascii="Bahnschrift Light" w:hAnsi="Bahnschrift Light" w:cstheme="minorHAnsi"/>
          <w:bCs/>
          <w:lang w:eastAsia="pt-PT"/>
        </w:rPr>
        <w:t xml:space="preserve">aixa </w:t>
      </w:r>
      <w:r>
        <w:rPr>
          <w:rFonts w:ascii="Bahnschrift Light" w:hAnsi="Bahnschrift Light" w:cstheme="minorHAnsi"/>
          <w:bCs/>
          <w:lang w:eastAsia="pt-PT"/>
        </w:rPr>
        <w:t>D</w:t>
      </w:r>
      <w:r w:rsidRPr="00CE5998">
        <w:rPr>
          <w:rFonts w:ascii="Bahnschrift Light" w:hAnsi="Bahnschrift Light" w:cstheme="minorHAnsi"/>
          <w:bCs/>
          <w:lang w:eastAsia="pt-PT"/>
        </w:rPr>
        <w:t xml:space="preserve">ensidade </w:t>
      </w:r>
      <w:r>
        <w:rPr>
          <w:rFonts w:ascii="Bahnschrift Light" w:hAnsi="Bahnschrift Light" w:cstheme="minorHAnsi"/>
          <w:bCs/>
          <w:lang w:eastAsia="pt-PT"/>
        </w:rPr>
        <w:t>T</w:t>
      </w:r>
      <w:r w:rsidRPr="00CE5998">
        <w:rPr>
          <w:rFonts w:ascii="Bahnschrift Light" w:hAnsi="Bahnschrift Light" w:cstheme="minorHAnsi"/>
          <w:bCs/>
          <w:lang w:eastAsia="pt-PT"/>
        </w:rPr>
        <w:t xml:space="preserve">urísticos - </w:t>
      </w:r>
      <w:r>
        <w:rPr>
          <w:rFonts w:ascii="Bahnschrift Light" w:hAnsi="Bahnschrift Light" w:cstheme="minorHAnsi"/>
          <w:bCs/>
          <w:lang w:eastAsia="pt-PT"/>
        </w:rPr>
        <w:t>F</w:t>
      </w:r>
      <w:r w:rsidRPr="00CE5998">
        <w:rPr>
          <w:rFonts w:ascii="Bahnschrift Light" w:hAnsi="Bahnschrift Light" w:cstheme="minorHAnsi"/>
          <w:bCs/>
          <w:lang w:eastAsia="pt-PT"/>
        </w:rPr>
        <w:t xml:space="preserve">undo </w:t>
      </w:r>
      <w:r>
        <w:rPr>
          <w:rFonts w:ascii="Bahnschrift Light" w:hAnsi="Bahnschrift Light" w:cstheme="minorHAnsi"/>
          <w:bCs/>
          <w:lang w:eastAsia="pt-PT"/>
        </w:rPr>
        <w:t>E</w:t>
      </w:r>
      <w:r w:rsidRPr="00CE5998">
        <w:rPr>
          <w:rFonts w:ascii="Bahnschrift Light" w:hAnsi="Bahnschrift Light" w:cstheme="minorHAnsi"/>
          <w:bCs/>
          <w:lang w:eastAsia="pt-PT"/>
        </w:rPr>
        <w:t xml:space="preserve">special de </w:t>
      </w:r>
      <w:r>
        <w:rPr>
          <w:rFonts w:ascii="Bahnschrift Light" w:hAnsi="Bahnschrift Light" w:cstheme="minorHAnsi"/>
          <w:bCs/>
          <w:lang w:eastAsia="pt-PT"/>
        </w:rPr>
        <w:t>I</w:t>
      </w:r>
      <w:r w:rsidRPr="00CE5998">
        <w:rPr>
          <w:rFonts w:ascii="Bahnschrift Light" w:hAnsi="Bahnschrift Light" w:cstheme="minorHAnsi"/>
          <w:bCs/>
          <w:lang w:eastAsia="pt-PT"/>
        </w:rPr>
        <w:t xml:space="preserve">nvestimento </w:t>
      </w:r>
      <w:r>
        <w:rPr>
          <w:rFonts w:ascii="Bahnschrift Light" w:hAnsi="Bahnschrift Light" w:cstheme="minorHAnsi"/>
          <w:bCs/>
          <w:lang w:eastAsia="pt-PT"/>
        </w:rPr>
        <w:t>I</w:t>
      </w:r>
      <w:r w:rsidRPr="00CE5998">
        <w:rPr>
          <w:rFonts w:ascii="Bahnschrift Light" w:hAnsi="Bahnschrift Light" w:cstheme="minorHAnsi"/>
          <w:bCs/>
          <w:lang w:eastAsia="pt-PT"/>
        </w:rPr>
        <w:t xml:space="preserve">mobiliário </w:t>
      </w:r>
      <w:r>
        <w:rPr>
          <w:rFonts w:ascii="Bahnschrift Light" w:hAnsi="Bahnschrift Light" w:cstheme="minorHAnsi"/>
          <w:bCs/>
          <w:lang w:eastAsia="pt-PT"/>
        </w:rPr>
        <w:t>F</w:t>
      </w:r>
      <w:r w:rsidRPr="00CE5998">
        <w:rPr>
          <w:rFonts w:ascii="Bahnschrift Light" w:hAnsi="Bahnschrift Light" w:cstheme="minorHAnsi"/>
          <w:bCs/>
          <w:lang w:eastAsia="pt-PT"/>
        </w:rPr>
        <w:t>echado”</w:t>
      </w:r>
      <w:r>
        <w:rPr>
          <w:rFonts w:ascii="Bahnschrift Light" w:hAnsi="Bahnschrift Light" w:cstheme="minorHAnsi"/>
          <w:bCs/>
          <w:lang w:eastAsia="pt-PT"/>
        </w:rPr>
        <w:t xml:space="preserve"> </w:t>
      </w:r>
      <w:r w:rsidRPr="00CE5998">
        <w:rPr>
          <w:rFonts w:ascii="Bahnschrift Light" w:hAnsi="Bahnschrift Light" w:cstheme="minorHAnsi"/>
          <w:bCs/>
          <w:lang w:eastAsia="pt-PT"/>
        </w:rPr>
        <w:t>(</w:t>
      </w:r>
      <w:r>
        <w:rPr>
          <w:rFonts w:ascii="Bahnschrift Light" w:hAnsi="Bahnschrift Light" w:cstheme="minorHAnsi"/>
          <w:bCs/>
          <w:lang w:eastAsia="pt-PT"/>
        </w:rPr>
        <w:t>TBDT</w:t>
      </w:r>
      <w:r w:rsidRPr="00CE5998">
        <w:rPr>
          <w:rFonts w:ascii="Bahnschrift Light" w:hAnsi="Bahnschrift Light" w:cstheme="minorHAnsi"/>
          <w:bCs/>
          <w:lang w:eastAsia="pt-PT"/>
        </w:rPr>
        <w:t xml:space="preserve">), gerido pela </w:t>
      </w:r>
      <w:r>
        <w:rPr>
          <w:rFonts w:ascii="Bahnschrift Light" w:hAnsi="Bahnschrift Light" w:cstheme="minorHAnsi"/>
          <w:bCs/>
          <w:lang w:eastAsia="pt-PT"/>
        </w:rPr>
        <w:t>TF T</w:t>
      </w:r>
      <w:r w:rsidRPr="00CE5998">
        <w:rPr>
          <w:rFonts w:ascii="Bahnschrift Light" w:hAnsi="Bahnschrift Light" w:cstheme="minorHAnsi"/>
          <w:bCs/>
          <w:lang w:eastAsia="pt-PT"/>
        </w:rPr>
        <w:t xml:space="preserve">urismo </w:t>
      </w:r>
      <w:r>
        <w:rPr>
          <w:rFonts w:ascii="Bahnschrift Light" w:hAnsi="Bahnschrift Light" w:cstheme="minorHAnsi"/>
          <w:bCs/>
          <w:lang w:eastAsia="pt-PT"/>
        </w:rPr>
        <w:t>F</w:t>
      </w:r>
      <w:r w:rsidRPr="00CE5998">
        <w:rPr>
          <w:rFonts w:ascii="Bahnschrift Light" w:hAnsi="Bahnschrift Light" w:cstheme="minorHAnsi"/>
          <w:bCs/>
          <w:lang w:eastAsia="pt-PT"/>
        </w:rPr>
        <w:t>undos-</w:t>
      </w:r>
      <w:r>
        <w:rPr>
          <w:rFonts w:ascii="Bahnschrift Light" w:hAnsi="Bahnschrift Light" w:cstheme="minorHAnsi"/>
          <w:bCs/>
          <w:lang w:eastAsia="pt-PT"/>
        </w:rPr>
        <w:t>SGOIC, S.A.</w:t>
      </w:r>
      <w:r w:rsidRPr="00CE5998">
        <w:rPr>
          <w:rFonts w:ascii="Bahnschrift Light" w:hAnsi="Bahnschrift Light" w:cstheme="minorHAnsi"/>
          <w:bCs/>
          <w:lang w:eastAsia="pt-PT"/>
        </w:rPr>
        <w:t xml:space="preserve"> (</w:t>
      </w:r>
      <w:r>
        <w:rPr>
          <w:rFonts w:ascii="Bahnschrift Light" w:hAnsi="Bahnschrift Light" w:cstheme="minorHAnsi"/>
          <w:bCs/>
          <w:lang w:eastAsia="pt-PT"/>
        </w:rPr>
        <w:t>T</w:t>
      </w:r>
      <w:r w:rsidRPr="00CE5998">
        <w:rPr>
          <w:rFonts w:ascii="Bahnschrift Light" w:hAnsi="Bahnschrift Light" w:cstheme="minorHAnsi"/>
          <w:bCs/>
          <w:lang w:eastAsia="pt-PT"/>
        </w:rPr>
        <w:t xml:space="preserve">urismo </w:t>
      </w:r>
      <w:r>
        <w:rPr>
          <w:rFonts w:ascii="Bahnschrift Light" w:hAnsi="Bahnschrift Light" w:cstheme="minorHAnsi"/>
          <w:bCs/>
          <w:lang w:eastAsia="pt-PT"/>
        </w:rPr>
        <w:t>F</w:t>
      </w:r>
      <w:r w:rsidRPr="00CE5998">
        <w:rPr>
          <w:rFonts w:ascii="Bahnschrift Light" w:hAnsi="Bahnschrift Light" w:cstheme="minorHAnsi"/>
          <w:bCs/>
          <w:lang w:eastAsia="pt-PT"/>
        </w:rPr>
        <w:t>undos), com o objetivo</w:t>
      </w:r>
      <w:r>
        <w:rPr>
          <w:rFonts w:ascii="Bahnschrift Light" w:hAnsi="Bahnschrift Light" w:cstheme="minorHAnsi"/>
          <w:bCs/>
          <w:lang w:eastAsia="pt-PT"/>
        </w:rPr>
        <w:t xml:space="preserve"> d</w:t>
      </w:r>
      <w:r w:rsidRPr="00CE5998">
        <w:rPr>
          <w:rFonts w:ascii="Bahnschrift Light" w:hAnsi="Bahnschrift Light" w:cstheme="minorHAnsi"/>
          <w:bCs/>
          <w:lang w:eastAsia="pt-PT"/>
        </w:rPr>
        <w:t>e valorização económica dos ativos imobiliários afetos ou a afetar à atividade turística.</w:t>
      </w:r>
    </w:p>
    <w:p w14:paraId="6AF43CA9" w14:textId="269C18D6" w:rsidR="00B615B4" w:rsidRDefault="00CE5998" w:rsidP="00CE5998">
      <w:pPr>
        <w:spacing w:after="0" w:line="276" w:lineRule="auto"/>
        <w:jc w:val="both"/>
        <w:rPr>
          <w:rFonts w:ascii="Bahnschrift Light" w:hAnsi="Bahnschrift Light" w:cstheme="minorHAnsi"/>
          <w:bCs/>
          <w:lang w:eastAsia="pt-PT"/>
        </w:rPr>
      </w:pPr>
      <w:r w:rsidRPr="00CE5998">
        <w:rPr>
          <w:rFonts w:ascii="Bahnschrift Light" w:hAnsi="Bahnschrift Light" w:cstheme="minorHAnsi"/>
          <w:bCs/>
          <w:lang w:eastAsia="pt-PT"/>
        </w:rPr>
        <w:t>Coloca à disposição das empresas a liquidez disponível nos fundos de investimentos</w:t>
      </w:r>
      <w:r>
        <w:rPr>
          <w:rFonts w:ascii="Bahnschrift Light" w:hAnsi="Bahnschrift Light" w:cstheme="minorHAnsi"/>
          <w:bCs/>
          <w:lang w:eastAsia="pt-PT"/>
        </w:rPr>
        <w:t xml:space="preserve"> i</w:t>
      </w:r>
      <w:r w:rsidRPr="00CE5998">
        <w:rPr>
          <w:rFonts w:ascii="Bahnschrift Light" w:hAnsi="Bahnschrift Light" w:cstheme="minorHAnsi"/>
          <w:bCs/>
          <w:lang w:eastAsia="pt-PT"/>
        </w:rPr>
        <w:t xml:space="preserve">mobiliários que a </w:t>
      </w:r>
      <w:r>
        <w:rPr>
          <w:rFonts w:ascii="Bahnschrift Light" w:hAnsi="Bahnschrift Light" w:cstheme="minorHAnsi"/>
          <w:bCs/>
          <w:lang w:eastAsia="pt-PT"/>
        </w:rPr>
        <w:t>T</w:t>
      </w:r>
      <w:r w:rsidRPr="00CE5998">
        <w:rPr>
          <w:rFonts w:ascii="Bahnschrift Light" w:hAnsi="Bahnschrift Light" w:cstheme="minorHAnsi"/>
          <w:bCs/>
          <w:lang w:eastAsia="pt-PT"/>
        </w:rPr>
        <w:t xml:space="preserve">urismo </w:t>
      </w:r>
      <w:r>
        <w:rPr>
          <w:rFonts w:ascii="Bahnschrift Light" w:hAnsi="Bahnschrift Light" w:cstheme="minorHAnsi"/>
          <w:bCs/>
          <w:lang w:eastAsia="pt-PT"/>
        </w:rPr>
        <w:t>F</w:t>
      </w:r>
      <w:r w:rsidRPr="00CE5998">
        <w:rPr>
          <w:rFonts w:ascii="Bahnschrift Light" w:hAnsi="Bahnschrift Light" w:cstheme="minorHAnsi"/>
          <w:bCs/>
          <w:lang w:eastAsia="pt-PT"/>
        </w:rPr>
        <w:t>undos gere, permitindo o acesso a um instrumento</w:t>
      </w:r>
      <w:r>
        <w:rPr>
          <w:rFonts w:ascii="Bahnschrift Light" w:hAnsi="Bahnschrift Light" w:cstheme="minorHAnsi"/>
          <w:bCs/>
          <w:lang w:eastAsia="pt-PT"/>
        </w:rPr>
        <w:t xml:space="preserve"> f</w:t>
      </w:r>
      <w:r w:rsidRPr="00CE5998">
        <w:rPr>
          <w:rFonts w:ascii="Bahnschrift Light" w:hAnsi="Bahnschrift Light" w:cstheme="minorHAnsi"/>
          <w:bCs/>
          <w:lang w:eastAsia="pt-PT"/>
        </w:rPr>
        <w:t>inanceiro que se carateriza pela venda e subsequente arrendamento de longo prazo de um imóvel, com salvaguarda do direito de recompra do mesmo.</w:t>
      </w:r>
    </w:p>
    <w:p w14:paraId="0CACF7F3" w14:textId="77777777" w:rsidR="00CE5998" w:rsidRPr="00B615B4" w:rsidRDefault="00CE5998" w:rsidP="00CE5998">
      <w:pPr>
        <w:spacing w:after="0" w:line="276" w:lineRule="auto"/>
        <w:jc w:val="both"/>
        <w:rPr>
          <w:rFonts w:ascii="Bahnschrift" w:hAnsi="Bahnschrift" w:cstheme="minorHAnsi"/>
          <w:bCs/>
          <w:lang w:eastAsia="pt-PT"/>
        </w:rPr>
      </w:pPr>
    </w:p>
    <w:p w14:paraId="36C806A6" w14:textId="5E2C0EE4" w:rsidR="00B615B4" w:rsidRPr="00824695" w:rsidRDefault="00CD3F9B" w:rsidP="003D269A">
      <w:pPr>
        <w:pStyle w:val="Ttulo1"/>
        <w:spacing w:after="240"/>
        <w:rPr>
          <w:color w:val="777777"/>
        </w:rPr>
      </w:pPr>
      <w:r w:rsidRPr="00824695">
        <w:rPr>
          <w:rFonts w:ascii="Bahnschrift Light" w:hAnsi="Bahnschrift Light"/>
          <w:color w:val="777777"/>
          <w:spacing w:val="-20"/>
          <w:sz w:val="32"/>
          <w:szCs w:val="32"/>
        </w:rPr>
        <w:t>&gt;</w:t>
      </w:r>
      <w:r w:rsidRPr="00824695">
        <w:rPr>
          <w:rFonts w:ascii="Bahnschrift Light" w:hAnsi="Bahnschrift Light"/>
          <w:color w:val="777777"/>
          <w:spacing w:val="20"/>
          <w:sz w:val="32"/>
          <w:szCs w:val="32"/>
        </w:rPr>
        <w:t>&gt;</w:t>
      </w:r>
      <w:r w:rsidR="007F5DE8" w:rsidRPr="00824695">
        <w:rPr>
          <w:color w:val="777777"/>
        </w:rPr>
        <w:t xml:space="preserve"> A QUEM SE DESTINAM ESTAS OPERAÇÕES?</w:t>
      </w:r>
    </w:p>
    <w:p w14:paraId="0A28E1DA" w14:textId="3944F2EC" w:rsidR="00B615B4" w:rsidRPr="00FC261C" w:rsidRDefault="007F5DE8" w:rsidP="00C64ECA">
      <w:pPr>
        <w:spacing w:after="0" w:line="276" w:lineRule="auto"/>
        <w:jc w:val="both"/>
        <w:rPr>
          <w:rFonts w:ascii="Bahnschrift Light" w:hAnsi="Bahnschrift Light" w:cstheme="minorHAnsi"/>
          <w:bCs/>
          <w:lang w:eastAsia="pt-PT"/>
        </w:rPr>
      </w:pPr>
      <w:r>
        <w:rPr>
          <w:rFonts w:ascii="Bahnschrift Light" w:hAnsi="Bahnschrift Light" w:cstheme="minorHAnsi"/>
          <w:bCs/>
          <w:lang w:eastAsia="pt-PT"/>
        </w:rPr>
        <w:t>A C</w:t>
      </w:r>
      <w:r w:rsidRPr="007F5DE8">
        <w:rPr>
          <w:rFonts w:ascii="Bahnschrift Light" w:hAnsi="Bahnschrift Light" w:cstheme="minorHAnsi"/>
          <w:bCs/>
          <w:lang w:eastAsia="pt-PT"/>
        </w:rPr>
        <w:t xml:space="preserve">all202020 – </w:t>
      </w:r>
      <w:r>
        <w:rPr>
          <w:rFonts w:ascii="Bahnschrift Light" w:hAnsi="Bahnschrift Light" w:cstheme="minorHAnsi"/>
          <w:bCs/>
          <w:lang w:eastAsia="pt-PT"/>
        </w:rPr>
        <w:t>O</w:t>
      </w:r>
      <w:r w:rsidRPr="00CE5998">
        <w:rPr>
          <w:rFonts w:ascii="Bahnschrift Light" w:hAnsi="Bahnschrift Light" w:cstheme="minorHAnsi"/>
          <w:bCs/>
          <w:lang w:eastAsia="pt-PT"/>
        </w:rPr>
        <w:t xml:space="preserve">perações de </w:t>
      </w:r>
      <w:r>
        <w:rPr>
          <w:rFonts w:ascii="Bahnschrift Light" w:hAnsi="Bahnschrift Light" w:cstheme="minorHAnsi"/>
          <w:bCs/>
          <w:lang w:eastAsia="pt-PT"/>
        </w:rPr>
        <w:t>S</w:t>
      </w:r>
      <w:r w:rsidRPr="00CE5998">
        <w:rPr>
          <w:rFonts w:ascii="Bahnschrift Light" w:hAnsi="Bahnschrift Light" w:cstheme="minorHAnsi"/>
          <w:bCs/>
          <w:lang w:eastAsia="pt-PT"/>
        </w:rPr>
        <w:t xml:space="preserve">ale </w:t>
      </w:r>
      <w:proofErr w:type="spellStart"/>
      <w:r w:rsidRPr="00CE5998">
        <w:rPr>
          <w:rFonts w:ascii="Bahnschrift Light" w:hAnsi="Bahnschrift Light" w:cstheme="minorHAnsi"/>
          <w:bCs/>
          <w:lang w:eastAsia="pt-PT"/>
        </w:rPr>
        <w:t>and</w:t>
      </w:r>
      <w:proofErr w:type="spellEnd"/>
      <w:r w:rsidRPr="00CE5998">
        <w:rPr>
          <w:rFonts w:ascii="Bahnschrift Light" w:hAnsi="Bahnschrift Light" w:cstheme="minorHAnsi"/>
          <w:bCs/>
          <w:lang w:eastAsia="pt-PT"/>
        </w:rPr>
        <w:t xml:space="preserve"> </w:t>
      </w:r>
      <w:proofErr w:type="spellStart"/>
      <w:r>
        <w:rPr>
          <w:rFonts w:ascii="Bahnschrift Light" w:hAnsi="Bahnschrift Light" w:cstheme="minorHAnsi"/>
          <w:bCs/>
          <w:lang w:eastAsia="pt-PT"/>
        </w:rPr>
        <w:t>L</w:t>
      </w:r>
      <w:r w:rsidRPr="00CE5998">
        <w:rPr>
          <w:rFonts w:ascii="Bahnschrift Light" w:hAnsi="Bahnschrift Light" w:cstheme="minorHAnsi"/>
          <w:bCs/>
          <w:lang w:eastAsia="pt-PT"/>
        </w:rPr>
        <w:t>ease</w:t>
      </w:r>
      <w:proofErr w:type="spellEnd"/>
      <w:r w:rsidRPr="00CE5998">
        <w:rPr>
          <w:rFonts w:ascii="Bahnschrift Light" w:hAnsi="Bahnschrift Light" w:cstheme="minorHAnsi"/>
          <w:bCs/>
          <w:lang w:eastAsia="pt-PT"/>
        </w:rPr>
        <w:t xml:space="preserve"> </w:t>
      </w:r>
      <w:proofErr w:type="spellStart"/>
      <w:r>
        <w:rPr>
          <w:rFonts w:ascii="Bahnschrift Light" w:hAnsi="Bahnschrift Light" w:cstheme="minorHAnsi"/>
          <w:bCs/>
          <w:lang w:eastAsia="pt-PT"/>
        </w:rPr>
        <w:t>B</w:t>
      </w:r>
      <w:r w:rsidRPr="00CE5998">
        <w:rPr>
          <w:rFonts w:ascii="Bahnschrift Light" w:hAnsi="Bahnschrift Light" w:cstheme="minorHAnsi"/>
          <w:bCs/>
          <w:lang w:eastAsia="pt-PT"/>
        </w:rPr>
        <w:t>ack</w:t>
      </w:r>
      <w:proofErr w:type="spellEnd"/>
      <w:r w:rsidRPr="007F5DE8">
        <w:rPr>
          <w:rFonts w:ascii="Bahnschrift Light" w:hAnsi="Bahnschrift Light" w:cstheme="minorHAnsi"/>
          <w:bCs/>
          <w:lang w:eastAsia="pt-PT"/>
        </w:rPr>
        <w:t xml:space="preserve"> | </w:t>
      </w:r>
      <w:r>
        <w:rPr>
          <w:rFonts w:ascii="Bahnschrift Light" w:hAnsi="Bahnschrift Light" w:cstheme="minorHAnsi"/>
          <w:bCs/>
          <w:lang w:eastAsia="pt-PT"/>
        </w:rPr>
        <w:t>T</w:t>
      </w:r>
      <w:r w:rsidRPr="00CE5998">
        <w:rPr>
          <w:rFonts w:ascii="Bahnschrift Light" w:hAnsi="Bahnschrift Light" w:cstheme="minorHAnsi"/>
          <w:bCs/>
          <w:lang w:eastAsia="pt-PT"/>
        </w:rPr>
        <w:t xml:space="preserve">erritórios de </w:t>
      </w:r>
      <w:r>
        <w:rPr>
          <w:rFonts w:ascii="Bahnschrift Light" w:hAnsi="Bahnschrift Light" w:cstheme="minorHAnsi"/>
          <w:bCs/>
          <w:lang w:eastAsia="pt-PT"/>
        </w:rPr>
        <w:t>B</w:t>
      </w:r>
      <w:r w:rsidRPr="00CE5998">
        <w:rPr>
          <w:rFonts w:ascii="Bahnschrift Light" w:hAnsi="Bahnschrift Light" w:cstheme="minorHAnsi"/>
          <w:bCs/>
          <w:lang w:eastAsia="pt-PT"/>
        </w:rPr>
        <w:t xml:space="preserve">aixa </w:t>
      </w:r>
      <w:r>
        <w:rPr>
          <w:rFonts w:ascii="Bahnschrift Light" w:hAnsi="Bahnschrift Light" w:cstheme="minorHAnsi"/>
          <w:bCs/>
          <w:lang w:eastAsia="pt-PT"/>
        </w:rPr>
        <w:t>D</w:t>
      </w:r>
      <w:r w:rsidRPr="00CE5998">
        <w:rPr>
          <w:rFonts w:ascii="Bahnschrift Light" w:hAnsi="Bahnschrift Light" w:cstheme="minorHAnsi"/>
          <w:bCs/>
          <w:lang w:eastAsia="pt-PT"/>
        </w:rPr>
        <w:t xml:space="preserve">ensidade </w:t>
      </w:r>
      <w:r>
        <w:rPr>
          <w:rFonts w:ascii="Bahnschrift Light" w:hAnsi="Bahnschrift Light" w:cstheme="minorHAnsi"/>
          <w:bCs/>
          <w:lang w:eastAsia="pt-PT"/>
        </w:rPr>
        <w:t>T</w:t>
      </w:r>
      <w:r w:rsidRPr="00CE5998">
        <w:rPr>
          <w:rFonts w:ascii="Bahnschrift Light" w:hAnsi="Bahnschrift Light" w:cstheme="minorHAnsi"/>
          <w:bCs/>
          <w:lang w:eastAsia="pt-PT"/>
        </w:rPr>
        <w:t>urísticos</w:t>
      </w:r>
      <w:r w:rsidRPr="007F5DE8">
        <w:rPr>
          <w:rFonts w:ascii="Bahnschrift Light" w:hAnsi="Bahnschrift Light" w:cstheme="minorHAnsi"/>
          <w:bCs/>
          <w:lang w:eastAsia="pt-PT"/>
        </w:rPr>
        <w:t xml:space="preserve"> tem como destinatários principais empresas que sejam proprietárias de imóveis afetos à atividade turística ou industrial.</w:t>
      </w:r>
      <w:r w:rsidR="00B615B4" w:rsidRPr="00FC261C">
        <w:rPr>
          <w:rFonts w:ascii="Bahnschrift Light" w:hAnsi="Bahnschrift Light"/>
          <w:bCs/>
          <w:noProof/>
          <w:color w:val="44546A" w:themeColor="text2"/>
          <w:sz w:val="24"/>
          <w:szCs w:val="24"/>
          <w:lang w:eastAsia="pt-PT"/>
        </w:rPr>
        <w:t xml:space="preserve"> </w:t>
      </w:r>
    </w:p>
    <w:p w14:paraId="704C6716" w14:textId="77777777" w:rsidR="007F5DE8" w:rsidRDefault="007F5DE8" w:rsidP="00C64ECA">
      <w:pPr>
        <w:spacing w:after="0" w:line="276" w:lineRule="auto"/>
        <w:jc w:val="both"/>
        <w:rPr>
          <w:rFonts w:ascii="Bahnschrift Light" w:hAnsi="Bahnschrift Light" w:cstheme="minorHAnsi"/>
          <w:bCs/>
          <w:lang w:eastAsia="pt-PT"/>
        </w:rPr>
      </w:pPr>
    </w:p>
    <w:p w14:paraId="5D6D2423" w14:textId="439E40F8" w:rsidR="00B615B4" w:rsidRPr="007F5DE8" w:rsidRDefault="007F5DE8" w:rsidP="00C64ECA">
      <w:pPr>
        <w:spacing w:after="0" w:line="276" w:lineRule="auto"/>
        <w:jc w:val="both"/>
        <w:rPr>
          <w:rFonts w:ascii="Bahnschrift Light" w:hAnsi="Bahnschrift Light" w:cstheme="minorHAnsi"/>
          <w:bCs/>
          <w:lang w:eastAsia="pt-PT"/>
        </w:rPr>
      </w:pPr>
      <w:r>
        <w:rPr>
          <w:rFonts w:ascii="Bahnschrift Light" w:hAnsi="Bahnschrift Light" w:cstheme="minorHAnsi"/>
          <w:bCs/>
          <w:lang w:eastAsia="pt-PT"/>
        </w:rPr>
        <w:t>A</w:t>
      </w:r>
      <w:r w:rsidRPr="007F5DE8">
        <w:rPr>
          <w:rFonts w:ascii="Bahnschrift Light" w:hAnsi="Bahnschrift Light" w:cstheme="minorHAnsi"/>
          <w:bCs/>
          <w:lang w:eastAsia="pt-PT"/>
        </w:rPr>
        <w:t>dmitem-se ainda como destinatários empresas que, sendo ou não proprietárias do imóvel objeto da operação, nele desenvolvam ou pretendam vir a desenvolver atividade turística.</w:t>
      </w:r>
    </w:p>
    <w:p w14:paraId="3F10388B" w14:textId="77777777" w:rsidR="00B615B4" w:rsidRPr="00B615B4" w:rsidRDefault="00B615B4" w:rsidP="00C64ECA">
      <w:pPr>
        <w:spacing w:after="0" w:line="276" w:lineRule="auto"/>
        <w:jc w:val="both"/>
        <w:rPr>
          <w:rFonts w:ascii="Bahnschrift" w:hAnsi="Bahnschrift" w:cstheme="minorHAnsi"/>
          <w:bCs/>
          <w:lang w:eastAsia="pt-PT"/>
        </w:rPr>
      </w:pPr>
    </w:p>
    <w:p w14:paraId="6C560090" w14:textId="0C65CAA9" w:rsidR="00B615B4" w:rsidRPr="00D66976" w:rsidRDefault="00CD3F9B" w:rsidP="003D269A">
      <w:pPr>
        <w:pStyle w:val="Ttulo1"/>
        <w:spacing w:after="240"/>
        <w:rPr>
          <w:color w:val="969696"/>
        </w:rPr>
      </w:pPr>
      <w:r w:rsidRPr="00D66976">
        <w:rPr>
          <w:rFonts w:ascii="Bahnschrift Light" w:hAnsi="Bahnschrift Light"/>
          <w:color w:val="969696"/>
          <w:spacing w:val="-20"/>
          <w:sz w:val="32"/>
          <w:szCs w:val="32"/>
        </w:rPr>
        <w:t>&gt;</w:t>
      </w:r>
      <w:r w:rsidRPr="00D66976">
        <w:rPr>
          <w:rFonts w:ascii="Bahnschrift Light" w:hAnsi="Bahnschrift Light"/>
          <w:color w:val="969696"/>
          <w:spacing w:val="20"/>
          <w:sz w:val="32"/>
          <w:szCs w:val="32"/>
        </w:rPr>
        <w:t>&gt;</w:t>
      </w:r>
      <w:r w:rsidR="00D66976" w:rsidRPr="00D66976">
        <w:t xml:space="preserve"> </w:t>
      </w:r>
      <w:r w:rsidR="00D66976" w:rsidRPr="00D66976">
        <w:rPr>
          <w:color w:val="969696"/>
        </w:rPr>
        <w:t>QUAIS OS OBJETIVOS DA OPENCALL202020 – OPERAÇÕES DE SALE AND LEASE BACK?</w:t>
      </w:r>
    </w:p>
    <w:p w14:paraId="36A52B1B" w14:textId="55DBEF68" w:rsidR="00B615B4" w:rsidRPr="00B615B4" w:rsidRDefault="00D66976" w:rsidP="00C64ECA">
      <w:pPr>
        <w:spacing w:after="0" w:line="276" w:lineRule="auto"/>
        <w:jc w:val="both"/>
        <w:rPr>
          <w:rFonts w:ascii="Bahnschrift" w:hAnsi="Bahnschrift" w:cstheme="minorHAnsi"/>
          <w:bCs/>
          <w:lang w:eastAsia="pt-PT"/>
        </w:rPr>
      </w:pPr>
      <w:r w:rsidRPr="00D66976">
        <w:rPr>
          <w:rFonts w:ascii="Bahnschrift Light" w:hAnsi="Bahnschrift Light" w:cstheme="minorHAnsi"/>
          <w:bCs/>
          <w:lang w:eastAsia="pt-PT"/>
        </w:rPr>
        <w:t xml:space="preserve">A Call202020 – Operações de Sale </w:t>
      </w:r>
      <w:proofErr w:type="spellStart"/>
      <w:r w:rsidRPr="00D66976">
        <w:rPr>
          <w:rFonts w:ascii="Bahnschrift Light" w:hAnsi="Bahnschrift Light" w:cstheme="minorHAnsi"/>
          <w:bCs/>
          <w:lang w:eastAsia="pt-PT"/>
        </w:rPr>
        <w:t>and</w:t>
      </w:r>
      <w:proofErr w:type="spellEnd"/>
      <w:r w:rsidRPr="00D66976">
        <w:rPr>
          <w:rFonts w:ascii="Bahnschrift Light" w:hAnsi="Bahnschrift Light" w:cstheme="minorHAnsi"/>
          <w:bCs/>
          <w:lang w:eastAsia="pt-PT"/>
        </w:rPr>
        <w:t xml:space="preserve"> </w:t>
      </w:r>
      <w:proofErr w:type="spellStart"/>
      <w:r w:rsidRPr="00D66976">
        <w:rPr>
          <w:rFonts w:ascii="Bahnschrift Light" w:hAnsi="Bahnschrift Light" w:cstheme="minorHAnsi"/>
          <w:bCs/>
          <w:lang w:eastAsia="pt-PT"/>
        </w:rPr>
        <w:t>Lease</w:t>
      </w:r>
      <w:proofErr w:type="spellEnd"/>
      <w:r w:rsidRPr="00D66976">
        <w:rPr>
          <w:rFonts w:ascii="Bahnschrift Light" w:hAnsi="Bahnschrift Light" w:cstheme="minorHAnsi"/>
          <w:bCs/>
          <w:lang w:eastAsia="pt-PT"/>
        </w:rPr>
        <w:t xml:space="preserve"> </w:t>
      </w:r>
      <w:proofErr w:type="spellStart"/>
      <w:r w:rsidRPr="00D66976">
        <w:rPr>
          <w:rFonts w:ascii="Bahnschrift Light" w:hAnsi="Bahnschrift Light" w:cstheme="minorHAnsi"/>
          <w:bCs/>
          <w:lang w:eastAsia="pt-PT"/>
        </w:rPr>
        <w:t>Back</w:t>
      </w:r>
      <w:proofErr w:type="spellEnd"/>
      <w:r w:rsidRPr="00D66976">
        <w:rPr>
          <w:rFonts w:ascii="Bahnschrift Light" w:hAnsi="Bahnschrift Light" w:cstheme="minorHAnsi"/>
          <w:bCs/>
          <w:lang w:eastAsia="pt-PT"/>
        </w:rPr>
        <w:t xml:space="preserve"> | Territórios de Baixa Densidade Turísticos tem como principal objetivo disponibilizar a liquidez que permita, em particular,</w:t>
      </w:r>
      <w:r>
        <w:rPr>
          <w:rFonts w:ascii="Bahnschrift Light" w:hAnsi="Bahnschrift Light" w:cstheme="minorHAnsi"/>
          <w:bCs/>
          <w:lang w:eastAsia="pt-PT"/>
        </w:rPr>
        <w:t xml:space="preserve"> </w:t>
      </w:r>
      <w:r w:rsidRPr="00D66976">
        <w:rPr>
          <w:rFonts w:ascii="Bahnschrift Light" w:hAnsi="Bahnschrift Light" w:cstheme="minorHAnsi"/>
          <w:bCs/>
          <w:lang w:eastAsia="pt-PT"/>
        </w:rPr>
        <w:t>o investimento na adaptação, requalificação, sustentabilidade e modernização dos imóveis afetos à atividade turística ou industrial, ou a afetar à atividade turística, incluindo ao nível da eficiência energética e da economia circular, criando as condições para um crescimento mais sustentado e gerador de valor por parte das empresas.</w:t>
      </w:r>
    </w:p>
    <w:p w14:paraId="5CE8E62D" w14:textId="62C31DAF" w:rsidR="00B615B4" w:rsidRPr="00824695" w:rsidRDefault="00CD3F9B" w:rsidP="003D269A">
      <w:pPr>
        <w:pStyle w:val="Ttulo1"/>
        <w:spacing w:after="240"/>
        <w:rPr>
          <w:color w:val="777777"/>
        </w:rPr>
      </w:pPr>
      <w:r w:rsidRPr="00824695">
        <w:rPr>
          <w:rFonts w:ascii="Bahnschrift Light" w:hAnsi="Bahnschrift Light"/>
          <w:color w:val="777777"/>
          <w:spacing w:val="-20"/>
          <w:sz w:val="32"/>
          <w:szCs w:val="32"/>
        </w:rPr>
        <w:t>&gt;</w:t>
      </w:r>
      <w:r w:rsidRPr="00824695">
        <w:rPr>
          <w:rFonts w:ascii="Bahnschrift Light" w:hAnsi="Bahnschrift Light"/>
          <w:color w:val="777777"/>
          <w:spacing w:val="20"/>
          <w:sz w:val="32"/>
          <w:szCs w:val="32"/>
        </w:rPr>
        <w:t>&gt;</w:t>
      </w:r>
      <w:r w:rsidR="00D66976" w:rsidRPr="00824695">
        <w:rPr>
          <w:color w:val="777777"/>
        </w:rPr>
        <w:t xml:space="preserve"> QUAL O MONTANTE MÁXIMO DAS OPERAÇÕES?</w:t>
      </w:r>
    </w:p>
    <w:p w14:paraId="0960E730" w14:textId="54AA0FFD" w:rsidR="00B615B4" w:rsidRPr="00B615B4" w:rsidRDefault="00911675" w:rsidP="00C64ECA">
      <w:pPr>
        <w:spacing w:after="0" w:line="276" w:lineRule="auto"/>
        <w:jc w:val="both"/>
        <w:rPr>
          <w:rFonts w:ascii="Bahnschrift" w:hAnsi="Bahnschrift" w:cstheme="minorHAnsi"/>
          <w:bCs/>
          <w:lang w:eastAsia="pt-PT"/>
        </w:rPr>
      </w:pPr>
      <w:r w:rsidRPr="00911675">
        <w:rPr>
          <w:rFonts w:ascii="Bahnschrift Light" w:hAnsi="Bahnschrift Light" w:cstheme="minorHAnsi"/>
          <w:bCs/>
          <w:lang w:eastAsia="pt-PT"/>
        </w:rPr>
        <w:t>As operações a realizar traduzem-se na aquisição de imóveis, para subsequente arrendamento, até um montante máximo de € 5.000.000, através dos fundos de investimento imobiliário geridos pela Turismo Fundos. O preço de aquisição corresponderá, no máximo, a 90% da média simples do valor das avaliações do imóvel.</w:t>
      </w:r>
    </w:p>
    <w:p w14:paraId="6591CD5D" w14:textId="7228043A" w:rsidR="00B615B4" w:rsidRPr="00B615B4" w:rsidRDefault="00B615B4" w:rsidP="00C64ECA">
      <w:pPr>
        <w:spacing w:after="0" w:line="276" w:lineRule="auto"/>
        <w:jc w:val="both"/>
        <w:rPr>
          <w:rFonts w:ascii="Bahnschrift" w:hAnsi="Bahnschrift" w:cstheme="minorHAnsi"/>
          <w:bCs/>
          <w:lang w:eastAsia="pt-PT"/>
        </w:rPr>
      </w:pPr>
    </w:p>
    <w:p w14:paraId="25805A14" w14:textId="3D21007D" w:rsidR="00B615B4" w:rsidRPr="00911675" w:rsidRDefault="00CD3F9B" w:rsidP="003D269A">
      <w:pPr>
        <w:pStyle w:val="Ttulo1"/>
        <w:spacing w:after="240"/>
        <w:rPr>
          <w:color w:val="969696"/>
        </w:rPr>
      </w:pPr>
      <w:r w:rsidRPr="00911675">
        <w:rPr>
          <w:rFonts w:ascii="Bahnschrift Light" w:hAnsi="Bahnschrift Light"/>
          <w:color w:val="969696"/>
          <w:spacing w:val="-20"/>
          <w:sz w:val="32"/>
          <w:szCs w:val="32"/>
        </w:rPr>
        <w:t>&gt;</w:t>
      </w:r>
      <w:r w:rsidRPr="00911675">
        <w:rPr>
          <w:rFonts w:ascii="Bahnschrift Light" w:hAnsi="Bahnschrift Light"/>
          <w:color w:val="969696"/>
          <w:spacing w:val="20"/>
          <w:sz w:val="32"/>
          <w:szCs w:val="32"/>
        </w:rPr>
        <w:t>&gt;</w:t>
      </w:r>
      <w:r w:rsidR="00911675">
        <w:t xml:space="preserve"> </w:t>
      </w:r>
      <w:r w:rsidR="00911675" w:rsidRPr="00911675">
        <w:rPr>
          <w:color w:val="969696"/>
        </w:rPr>
        <w:t>QUAL O PRAZO DE ARRENDAMENTO DO IMÓVEL AFETO À ATIVIDADE TURÍSTICA?</w:t>
      </w:r>
    </w:p>
    <w:p w14:paraId="480C7D51" w14:textId="7FEA2F76" w:rsidR="00B615B4" w:rsidRPr="00FC261C" w:rsidRDefault="00911675" w:rsidP="00C64ECA">
      <w:pPr>
        <w:spacing w:after="0" w:line="276" w:lineRule="auto"/>
        <w:jc w:val="both"/>
        <w:rPr>
          <w:rFonts w:ascii="Bahnschrift Light" w:hAnsi="Bahnschrift Light" w:cstheme="minorHAnsi"/>
          <w:bCs/>
          <w:lang w:eastAsia="pt-PT"/>
        </w:rPr>
      </w:pPr>
      <w:r>
        <w:rPr>
          <w:rFonts w:ascii="Bahnschrift Light" w:hAnsi="Bahnschrift Light" w:cstheme="minorHAnsi"/>
          <w:bCs/>
          <w:lang w:eastAsia="pt-PT"/>
        </w:rPr>
        <w:t>Poderá ir até 15 anos</w:t>
      </w:r>
      <w:r w:rsidR="00B615B4" w:rsidRPr="00FC261C">
        <w:rPr>
          <w:rFonts w:ascii="Bahnschrift Light" w:hAnsi="Bahnschrift Light" w:cstheme="minorHAnsi"/>
          <w:bCs/>
          <w:lang w:eastAsia="pt-PT"/>
        </w:rPr>
        <w:t>.</w:t>
      </w:r>
    </w:p>
    <w:p w14:paraId="22307447" w14:textId="4FAF1C03" w:rsidR="00B615B4" w:rsidRDefault="00B615B4" w:rsidP="00C64ECA">
      <w:pPr>
        <w:spacing w:after="0" w:line="276" w:lineRule="auto"/>
        <w:jc w:val="both"/>
        <w:rPr>
          <w:rFonts w:ascii="Bahnschrift" w:hAnsi="Bahnschrift" w:cstheme="minorHAnsi"/>
          <w:bCs/>
          <w:lang w:eastAsia="pt-PT"/>
        </w:rPr>
      </w:pPr>
    </w:p>
    <w:p w14:paraId="48820B56" w14:textId="37C544D2" w:rsidR="00B615B4" w:rsidRPr="00824695" w:rsidRDefault="00CD3F9B" w:rsidP="003D269A">
      <w:pPr>
        <w:pStyle w:val="Ttulo1"/>
        <w:spacing w:after="240"/>
        <w:rPr>
          <w:color w:val="777777"/>
        </w:rPr>
      </w:pPr>
      <w:r w:rsidRPr="00824695">
        <w:rPr>
          <w:rFonts w:ascii="Bahnschrift Light" w:hAnsi="Bahnschrift Light"/>
          <w:color w:val="777777"/>
          <w:spacing w:val="-20"/>
          <w:sz w:val="32"/>
          <w:szCs w:val="32"/>
        </w:rPr>
        <w:t>&gt;</w:t>
      </w:r>
      <w:r w:rsidRPr="00824695">
        <w:rPr>
          <w:rFonts w:ascii="Bahnschrift Light" w:hAnsi="Bahnschrift Light"/>
          <w:color w:val="777777"/>
          <w:spacing w:val="20"/>
          <w:sz w:val="32"/>
          <w:szCs w:val="32"/>
        </w:rPr>
        <w:t>&gt;</w:t>
      </w:r>
      <w:r w:rsidR="00911675" w:rsidRPr="00824695">
        <w:rPr>
          <w:color w:val="777777"/>
        </w:rPr>
        <w:t xml:space="preserve"> COMO SE PROCESSA A OPÇÃO DE COMPRA DO IMÓVEL PREVISTA AFETO À ATIVIDADE TURÍSTICA?</w:t>
      </w:r>
    </w:p>
    <w:p w14:paraId="21A5E767" w14:textId="013CC4E2" w:rsidR="00B615B4" w:rsidRDefault="00911675" w:rsidP="00C64ECA">
      <w:pPr>
        <w:spacing w:after="0" w:line="276" w:lineRule="auto"/>
        <w:jc w:val="both"/>
        <w:rPr>
          <w:rFonts w:ascii="Bahnschrift" w:hAnsi="Bahnschrift" w:cstheme="minorHAnsi"/>
          <w:bCs/>
          <w:lang w:eastAsia="pt-PT"/>
        </w:rPr>
      </w:pPr>
      <w:r w:rsidRPr="00911675">
        <w:rPr>
          <w:rFonts w:ascii="Bahnschrift Light" w:hAnsi="Bahnschrift Light" w:cstheme="minorHAnsi"/>
          <w:bCs/>
          <w:lang w:eastAsia="pt-PT"/>
        </w:rPr>
        <w:t>Será facultada, à empresa inquilina, a opção de compra do imóvel, que poderá ser exercida a partir do terceiro ano de vigência do arrendamento e até ao termo do prazo do contrato de arrendamento. Em função do enquadramento da operação nos fundos imobiliários geridos pela Turismo Fundos, a opção de compra do imóvel poderá ser acompanhada ainda da obrigação de compra, no final do prazo do arrendamento. O preço de aquisição do imóvel no âmbito do exercício da opção de compra (e caso aplicável, da obrigação de compra), corresponderá ao valor de aquisição do mesmo pelo Fundo, atualizado de acordo com a variação positiva do índice harmonizado de preços no consumidor mensalmente publicado pelo Instituto Nacional de Estatística, e em qualquer caso limitada a zero quando a variação do índice seja negativa.</w:t>
      </w:r>
    </w:p>
    <w:p w14:paraId="632A8A36" w14:textId="77777777" w:rsidR="00C64ECA" w:rsidRDefault="00C64ECA" w:rsidP="00C64ECA">
      <w:pPr>
        <w:ind w:right="-427"/>
        <w:rPr>
          <w:rFonts w:ascii="Bahnschrift SemiBold" w:hAnsi="Bahnschrift SemiBold"/>
          <w:bCs/>
          <w:color w:val="FFFFFF" w:themeColor="background1"/>
          <w:highlight w:val="darkMagenta"/>
        </w:rPr>
      </w:pPr>
    </w:p>
    <w:p w14:paraId="51443455" w14:textId="05067812" w:rsidR="00911675" w:rsidRPr="00911675" w:rsidRDefault="00911675" w:rsidP="00911675">
      <w:pPr>
        <w:pStyle w:val="Ttulo1"/>
        <w:spacing w:after="240"/>
        <w:rPr>
          <w:color w:val="969696"/>
        </w:rPr>
      </w:pPr>
      <w:r w:rsidRPr="00911675">
        <w:rPr>
          <w:rFonts w:ascii="Bahnschrift Light" w:hAnsi="Bahnschrift Light"/>
          <w:color w:val="969696"/>
          <w:spacing w:val="-20"/>
          <w:sz w:val="32"/>
          <w:szCs w:val="32"/>
        </w:rPr>
        <w:t>&gt;</w:t>
      </w:r>
      <w:r w:rsidRPr="00911675">
        <w:rPr>
          <w:rFonts w:ascii="Bahnschrift Light" w:hAnsi="Bahnschrift Light"/>
          <w:color w:val="969696"/>
          <w:spacing w:val="20"/>
          <w:sz w:val="32"/>
          <w:szCs w:val="32"/>
        </w:rPr>
        <w:t>&gt;</w:t>
      </w:r>
      <w:r w:rsidRPr="00911675">
        <w:t xml:space="preserve"> </w:t>
      </w:r>
      <w:r w:rsidRPr="00911675">
        <w:rPr>
          <w:color w:val="969696"/>
        </w:rPr>
        <w:t>QUAIS AS CONDIÇÕES CONTRATUAIS PREVISTAS?</w:t>
      </w:r>
    </w:p>
    <w:p w14:paraId="295D8A42" w14:textId="77777777" w:rsidR="00911675" w:rsidRPr="00911675" w:rsidRDefault="00911675" w:rsidP="00911675">
      <w:pPr>
        <w:jc w:val="both"/>
        <w:rPr>
          <w:rFonts w:ascii="Bahnschrift Light" w:hAnsi="Bahnschrift Light" w:cstheme="minorHAnsi"/>
          <w:bCs/>
          <w:lang w:eastAsia="pt-PT"/>
        </w:rPr>
      </w:pPr>
      <w:r w:rsidRPr="00911675">
        <w:rPr>
          <w:rFonts w:ascii="Bahnschrift Light" w:hAnsi="Bahnschrift Light" w:cstheme="minorHAnsi"/>
          <w:bCs/>
          <w:lang w:eastAsia="pt-PT"/>
        </w:rPr>
        <w:t>A empresa inquilina tem a obrigação de contratar e assegurar os encargos relativos aos seguros multirriscos e de responsabilidade civil, bem como suportar todos os encargos relacionados com o imóvel.</w:t>
      </w:r>
    </w:p>
    <w:p w14:paraId="6812D19E" w14:textId="3809BC75" w:rsidR="003D269A" w:rsidRDefault="00911675" w:rsidP="00911675">
      <w:pPr>
        <w:jc w:val="both"/>
        <w:rPr>
          <w:rFonts w:ascii="Bahnschrift Light" w:hAnsi="Bahnschrift Light" w:cstheme="minorHAnsi"/>
          <w:bCs/>
          <w:lang w:eastAsia="pt-PT"/>
        </w:rPr>
      </w:pPr>
      <w:r w:rsidRPr="00911675">
        <w:rPr>
          <w:rFonts w:ascii="Bahnschrift Light" w:hAnsi="Bahnschrift Light" w:cstheme="minorHAnsi"/>
          <w:bCs/>
          <w:lang w:eastAsia="pt-PT"/>
        </w:rPr>
        <w:t>Em função do enquadramento da operação nos fundos imobiliários geridos pela Turismo Fundos, e enquanto a operação se mantiver em vigor, poderá verificar-se a necessidade de formalização de compromissos com a entidade proponente, nomeadamente no que respeita à manutenção do nível de emprego, à implementação de medidas de sustentabilidade económica, social e ambiental.</w:t>
      </w:r>
    </w:p>
    <w:p w14:paraId="688FA81F" w14:textId="6A31A25F" w:rsidR="006C0979" w:rsidRDefault="006C0979" w:rsidP="00911675">
      <w:pPr>
        <w:jc w:val="both"/>
        <w:rPr>
          <w:rFonts w:ascii="Bahnschrift Light" w:hAnsi="Bahnschrift Light" w:cstheme="minorHAnsi"/>
          <w:bCs/>
          <w:lang w:eastAsia="pt-PT"/>
        </w:rPr>
      </w:pPr>
    </w:p>
    <w:p w14:paraId="61FA627D" w14:textId="588D4F1F" w:rsidR="006C0979" w:rsidRPr="00824695" w:rsidRDefault="006C0979" w:rsidP="006C0979">
      <w:pPr>
        <w:pStyle w:val="Ttulo1"/>
        <w:spacing w:after="240"/>
        <w:rPr>
          <w:color w:val="777777"/>
        </w:rPr>
      </w:pPr>
      <w:r w:rsidRPr="00824695">
        <w:rPr>
          <w:rFonts w:ascii="Bahnschrift Light" w:hAnsi="Bahnschrift Light"/>
          <w:color w:val="777777"/>
          <w:spacing w:val="-20"/>
          <w:sz w:val="32"/>
          <w:szCs w:val="32"/>
        </w:rPr>
        <w:t>&gt;</w:t>
      </w:r>
      <w:r w:rsidRPr="00824695">
        <w:rPr>
          <w:rFonts w:ascii="Bahnschrift Light" w:hAnsi="Bahnschrift Light"/>
          <w:color w:val="777777"/>
          <w:spacing w:val="20"/>
          <w:sz w:val="32"/>
          <w:szCs w:val="32"/>
        </w:rPr>
        <w:t>&gt;</w:t>
      </w:r>
      <w:r w:rsidRPr="00824695">
        <w:rPr>
          <w:color w:val="777777"/>
        </w:rPr>
        <w:t xml:space="preserve"> QUAL O MODO DE APLICAÇÃO DO PREÇO?</w:t>
      </w:r>
    </w:p>
    <w:p w14:paraId="0D2F130C" w14:textId="0F095486" w:rsidR="006C0979" w:rsidRDefault="006C0979" w:rsidP="00911675">
      <w:pPr>
        <w:jc w:val="both"/>
        <w:rPr>
          <w:highlight w:val="darkMagenta"/>
        </w:rPr>
      </w:pPr>
      <w:r w:rsidRPr="006C0979">
        <w:rPr>
          <w:rFonts w:ascii="Bahnschrift Light" w:hAnsi="Bahnschrift Light" w:cstheme="minorHAnsi"/>
          <w:bCs/>
          <w:lang w:eastAsia="pt-PT"/>
        </w:rPr>
        <w:t>Os meios financeiros disponibilizados com a venda do imóvel serão aplicados em investimentos na adaptação, requalificação, sustentabilidade e modernização dos imóveis, incluindo em eficiência energética e economia circular, admitindo-se, ainda que acessoriamente, investimento em fundo de maneio e liquidação de ónus e encargos que incidam sobre o imóvel objeto da operação. Serão privilegiados investimentos que contribuam para a sustentabilidade económica, social e ambiental.</w:t>
      </w:r>
    </w:p>
    <w:p w14:paraId="6A962AED" w14:textId="46F99BA9" w:rsidR="006C0979" w:rsidRPr="00911675" w:rsidRDefault="006C0979" w:rsidP="006C0979">
      <w:pPr>
        <w:pStyle w:val="Ttulo1"/>
        <w:spacing w:after="240"/>
        <w:rPr>
          <w:color w:val="969696"/>
        </w:rPr>
      </w:pPr>
      <w:r w:rsidRPr="00911675">
        <w:rPr>
          <w:rFonts w:ascii="Bahnschrift Light" w:hAnsi="Bahnschrift Light"/>
          <w:color w:val="969696"/>
          <w:spacing w:val="-20"/>
          <w:sz w:val="32"/>
          <w:szCs w:val="32"/>
        </w:rPr>
        <w:t>&gt;</w:t>
      </w:r>
      <w:r w:rsidRPr="00911675">
        <w:rPr>
          <w:rFonts w:ascii="Bahnschrift Light" w:hAnsi="Bahnschrift Light"/>
          <w:color w:val="969696"/>
          <w:spacing w:val="20"/>
          <w:sz w:val="32"/>
          <w:szCs w:val="32"/>
        </w:rPr>
        <w:t>&gt;</w:t>
      </w:r>
      <w:r w:rsidRPr="00911675">
        <w:t xml:space="preserve"> </w:t>
      </w:r>
      <w:r w:rsidRPr="006C0979">
        <w:rPr>
          <w:color w:val="969696"/>
        </w:rPr>
        <w:t>QUAL O CÁLCULO E VALOR DA RENDA?</w:t>
      </w:r>
    </w:p>
    <w:p w14:paraId="71A569B8" w14:textId="1A3D1DF9" w:rsidR="003D269A" w:rsidRDefault="006C0979" w:rsidP="003D269A">
      <w:pPr>
        <w:rPr>
          <w:rFonts w:ascii="Bahnschrift Light" w:hAnsi="Bahnschrift Light" w:cstheme="minorHAnsi"/>
          <w:bCs/>
          <w:lang w:eastAsia="pt-PT"/>
        </w:rPr>
      </w:pPr>
      <w:r w:rsidRPr="006C0979">
        <w:rPr>
          <w:rFonts w:ascii="Bahnschrift Light" w:hAnsi="Bahnschrift Light" w:cstheme="minorHAnsi"/>
          <w:bCs/>
          <w:lang w:eastAsia="pt-PT"/>
        </w:rPr>
        <w:t>A renda anual será paga mensalmente e corresponderá à aplicação de uma taxa sobre o valor da operação entre o mínimo de 2,5%, para o caso das operações de imóveis localizados em territórios de baixa densidade, e o máximo de 4% para as restantes operações. A renda será atualizada anualmente de acordo com o coeficiente de atualização previsto para o arrendamento urbano.</w:t>
      </w:r>
    </w:p>
    <w:p w14:paraId="35B3922E" w14:textId="44FBB571" w:rsidR="006C0979" w:rsidRDefault="006C0979" w:rsidP="003D269A">
      <w:pPr>
        <w:rPr>
          <w:rFonts w:ascii="Bahnschrift Light" w:hAnsi="Bahnschrift Light" w:cstheme="minorHAnsi"/>
          <w:bCs/>
          <w:lang w:eastAsia="pt-PT"/>
        </w:rPr>
      </w:pPr>
    </w:p>
    <w:p w14:paraId="357D3DCB" w14:textId="3DA3A6A1" w:rsidR="006C0979" w:rsidRPr="00824695" w:rsidRDefault="006C0979" w:rsidP="006C0979">
      <w:pPr>
        <w:pStyle w:val="Ttulo1"/>
        <w:spacing w:after="240"/>
        <w:rPr>
          <w:color w:val="777777"/>
        </w:rPr>
      </w:pPr>
      <w:r w:rsidRPr="00824695">
        <w:rPr>
          <w:rFonts w:ascii="Bahnschrift Light" w:hAnsi="Bahnschrift Light"/>
          <w:color w:val="777777"/>
          <w:spacing w:val="-20"/>
          <w:sz w:val="32"/>
          <w:szCs w:val="32"/>
        </w:rPr>
        <w:t>&gt;</w:t>
      </w:r>
      <w:r w:rsidRPr="00824695">
        <w:rPr>
          <w:rFonts w:ascii="Bahnschrift Light" w:hAnsi="Bahnschrift Light"/>
          <w:color w:val="777777"/>
          <w:spacing w:val="20"/>
          <w:sz w:val="32"/>
          <w:szCs w:val="32"/>
        </w:rPr>
        <w:t>&gt;</w:t>
      </w:r>
      <w:r w:rsidRPr="00824695">
        <w:rPr>
          <w:color w:val="777777"/>
        </w:rPr>
        <w:t xml:space="preserve"> QUAIS AS GARANTIAS A PRESTAR?</w:t>
      </w:r>
    </w:p>
    <w:p w14:paraId="076C9BE0" w14:textId="111EAF93" w:rsidR="006C0979" w:rsidRDefault="006C0979" w:rsidP="006C0979">
      <w:pPr>
        <w:jc w:val="both"/>
        <w:rPr>
          <w:rFonts w:ascii="Bahnschrift Light" w:hAnsi="Bahnschrift Light" w:cstheme="minorHAnsi"/>
          <w:bCs/>
          <w:lang w:eastAsia="pt-PT"/>
        </w:rPr>
      </w:pPr>
      <w:r w:rsidRPr="006C0979">
        <w:rPr>
          <w:rFonts w:ascii="Bahnschrift Light" w:hAnsi="Bahnschrift Light" w:cstheme="minorHAnsi"/>
          <w:bCs/>
          <w:lang w:eastAsia="pt-PT"/>
        </w:rPr>
        <w:t>Atentas as características de cada operação e da entidade proponente, a Turismo Fundos definirá o montante e o tipo de garantias a prestar para cumprimento pontual do pagamento da renda e demais obrigações a assumir pela entidade proponente.</w:t>
      </w:r>
    </w:p>
    <w:p w14:paraId="61426015" w14:textId="4A6D02FC" w:rsidR="006C0979" w:rsidRDefault="006C0979" w:rsidP="006C0979">
      <w:pPr>
        <w:jc w:val="both"/>
        <w:rPr>
          <w:rFonts w:ascii="Bahnschrift Light" w:hAnsi="Bahnschrift Light" w:cstheme="minorHAnsi"/>
          <w:bCs/>
          <w:lang w:eastAsia="pt-PT"/>
        </w:rPr>
      </w:pPr>
    </w:p>
    <w:p w14:paraId="03CA242E" w14:textId="13EFA216" w:rsidR="006C0979" w:rsidRPr="00911675" w:rsidRDefault="006C0979" w:rsidP="006C0979">
      <w:pPr>
        <w:pStyle w:val="Ttulo1"/>
        <w:spacing w:after="240"/>
        <w:rPr>
          <w:color w:val="969696"/>
        </w:rPr>
      </w:pPr>
      <w:r w:rsidRPr="00911675">
        <w:rPr>
          <w:rFonts w:ascii="Bahnschrift Light" w:hAnsi="Bahnschrift Light"/>
          <w:color w:val="969696"/>
          <w:spacing w:val="-20"/>
          <w:sz w:val="32"/>
          <w:szCs w:val="32"/>
        </w:rPr>
        <w:t>&gt;</w:t>
      </w:r>
      <w:r w:rsidRPr="00911675">
        <w:rPr>
          <w:rFonts w:ascii="Bahnschrift Light" w:hAnsi="Bahnschrift Light"/>
          <w:color w:val="969696"/>
          <w:spacing w:val="20"/>
          <w:sz w:val="32"/>
          <w:szCs w:val="32"/>
        </w:rPr>
        <w:t>&gt;</w:t>
      </w:r>
      <w:r w:rsidRPr="00911675">
        <w:t xml:space="preserve"> </w:t>
      </w:r>
      <w:r w:rsidRPr="006C0979">
        <w:rPr>
          <w:color w:val="969696"/>
        </w:rPr>
        <w:t>QUAIS AS CONDIÇÕES DE ELEGIBILIDADE DAS EMPRESAS PROPONENTES?</w:t>
      </w:r>
    </w:p>
    <w:p w14:paraId="2B773920" w14:textId="77777777" w:rsidR="00715242" w:rsidRPr="00715242" w:rsidRDefault="00715242" w:rsidP="00715242">
      <w:pPr>
        <w:jc w:val="both"/>
        <w:rPr>
          <w:rFonts w:ascii="Bahnschrift Light" w:hAnsi="Bahnschrift Light" w:cstheme="minorHAnsi"/>
          <w:bCs/>
          <w:lang w:eastAsia="pt-PT"/>
        </w:rPr>
      </w:pPr>
      <w:r w:rsidRPr="00715242">
        <w:rPr>
          <w:rFonts w:ascii="Bahnschrift Light" w:hAnsi="Bahnschrift Light" w:cstheme="minorHAnsi"/>
          <w:bCs/>
          <w:lang w:eastAsia="pt-PT"/>
        </w:rPr>
        <w:t>1. Terem a situação regularizada perante a Autoridade Tributária e a Segurança Social;</w:t>
      </w:r>
    </w:p>
    <w:p w14:paraId="17D74BA2" w14:textId="77777777" w:rsidR="00715242" w:rsidRPr="00715242" w:rsidRDefault="00715242" w:rsidP="00715242">
      <w:pPr>
        <w:jc w:val="both"/>
        <w:rPr>
          <w:rFonts w:ascii="Bahnschrift Light" w:hAnsi="Bahnschrift Light" w:cstheme="minorHAnsi"/>
          <w:bCs/>
          <w:lang w:eastAsia="pt-PT"/>
        </w:rPr>
      </w:pPr>
      <w:r w:rsidRPr="00715242">
        <w:rPr>
          <w:rFonts w:ascii="Bahnschrift Light" w:hAnsi="Bahnschrift Light" w:cstheme="minorHAnsi"/>
          <w:bCs/>
          <w:lang w:eastAsia="pt-PT"/>
        </w:rPr>
        <w:t>2. Encontrarem-se registadas no registo central do beneficiário efetivo;</w:t>
      </w:r>
    </w:p>
    <w:p w14:paraId="531852F7" w14:textId="1B21EF49" w:rsidR="006C0979" w:rsidRDefault="00715242" w:rsidP="00715242">
      <w:pPr>
        <w:jc w:val="both"/>
        <w:rPr>
          <w:rFonts w:ascii="Bahnschrift Light" w:hAnsi="Bahnschrift Light" w:cstheme="minorHAnsi"/>
          <w:bCs/>
          <w:lang w:eastAsia="pt-PT"/>
        </w:rPr>
      </w:pPr>
      <w:r w:rsidRPr="00715242">
        <w:rPr>
          <w:rFonts w:ascii="Bahnschrift Light" w:hAnsi="Bahnschrift Light" w:cstheme="minorHAnsi"/>
          <w:bCs/>
          <w:lang w:eastAsia="pt-PT"/>
        </w:rPr>
        <w:t>3. Não terem incidentes (não justificados) no mapa disponibilizado pela Central de Responsabilidades de Crédito mantida junto do Banco de Portugal.</w:t>
      </w:r>
    </w:p>
    <w:p w14:paraId="7FE59364" w14:textId="2554554C" w:rsidR="00715242" w:rsidRDefault="00715242" w:rsidP="00715242">
      <w:pPr>
        <w:jc w:val="both"/>
        <w:rPr>
          <w:rFonts w:ascii="Bahnschrift Light" w:hAnsi="Bahnschrift Light" w:cstheme="minorHAnsi"/>
          <w:bCs/>
          <w:lang w:eastAsia="pt-PT"/>
        </w:rPr>
      </w:pPr>
    </w:p>
    <w:p w14:paraId="04CA634E" w14:textId="52D70E42" w:rsidR="00715242" w:rsidRPr="00824695" w:rsidRDefault="00715242" w:rsidP="00715242">
      <w:pPr>
        <w:pStyle w:val="Ttulo1"/>
        <w:spacing w:after="240"/>
        <w:rPr>
          <w:color w:val="777777"/>
        </w:rPr>
      </w:pPr>
      <w:r w:rsidRPr="00824695">
        <w:rPr>
          <w:rFonts w:ascii="Bahnschrift Light" w:hAnsi="Bahnschrift Light"/>
          <w:color w:val="777777"/>
          <w:spacing w:val="-20"/>
          <w:sz w:val="32"/>
          <w:szCs w:val="32"/>
        </w:rPr>
        <w:t>&gt;</w:t>
      </w:r>
      <w:r w:rsidRPr="00824695">
        <w:rPr>
          <w:rFonts w:ascii="Bahnschrift Light" w:hAnsi="Bahnschrift Light"/>
          <w:color w:val="777777"/>
          <w:spacing w:val="20"/>
          <w:sz w:val="32"/>
          <w:szCs w:val="32"/>
        </w:rPr>
        <w:t>&gt;</w:t>
      </w:r>
      <w:r w:rsidRPr="00824695">
        <w:rPr>
          <w:color w:val="777777"/>
        </w:rPr>
        <w:t xml:space="preserve"> QUAIS AS CONDIÇÕES DE ELEGIBILIDADE DOS IMÓVEIS?</w:t>
      </w:r>
    </w:p>
    <w:p w14:paraId="23D92785" w14:textId="77777777" w:rsidR="00715242" w:rsidRPr="00715242" w:rsidRDefault="00715242" w:rsidP="00715242">
      <w:pPr>
        <w:jc w:val="both"/>
        <w:rPr>
          <w:rFonts w:ascii="Bahnschrift Light" w:hAnsi="Bahnschrift Light" w:cstheme="minorHAnsi"/>
          <w:bCs/>
          <w:lang w:eastAsia="pt-PT"/>
        </w:rPr>
      </w:pPr>
      <w:r w:rsidRPr="00715242">
        <w:rPr>
          <w:rFonts w:ascii="Bahnschrift Light" w:hAnsi="Bahnschrift Light" w:cstheme="minorHAnsi"/>
          <w:bCs/>
          <w:lang w:eastAsia="pt-PT"/>
        </w:rPr>
        <w:t>1. Encontrarem-se livres de ónus ou encargos (à data da concretização da operação);</w:t>
      </w:r>
    </w:p>
    <w:p w14:paraId="5CCDE538" w14:textId="29706FB9" w:rsidR="00715242" w:rsidRPr="00715242" w:rsidRDefault="00715242" w:rsidP="00715242">
      <w:pPr>
        <w:jc w:val="both"/>
        <w:rPr>
          <w:rFonts w:ascii="Bahnschrift Light" w:hAnsi="Bahnschrift Light" w:cstheme="minorHAnsi"/>
          <w:bCs/>
          <w:lang w:eastAsia="pt-PT"/>
        </w:rPr>
      </w:pPr>
      <w:r w:rsidRPr="00715242">
        <w:rPr>
          <w:rFonts w:ascii="Bahnschrift Light" w:hAnsi="Bahnschrift Light" w:cstheme="minorHAnsi"/>
          <w:bCs/>
          <w:lang w:eastAsia="pt-PT"/>
        </w:rPr>
        <w:t>2. Terem a sua situação matricial e predial regularizada;</w:t>
      </w:r>
    </w:p>
    <w:p w14:paraId="61DF6F42" w14:textId="77777777" w:rsidR="00715242" w:rsidRPr="00715242" w:rsidRDefault="00715242" w:rsidP="00715242">
      <w:pPr>
        <w:jc w:val="both"/>
        <w:rPr>
          <w:rFonts w:ascii="Bahnschrift Light" w:hAnsi="Bahnschrift Light" w:cstheme="minorHAnsi"/>
          <w:bCs/>
          <w:lang w:eastAsia="pt-PT"/>
        </w:rPr>
      </w:pPr>
      <w:r w:rsidRPr="00715242">
        <w:rPr>
          <w:rFonts w:ascii="Bahnschrift Light" w:hAnsi="Bahnschrift Light" w:cstheme="minorHAnsi"/>
          <w:bCs/>
          <w:lang w:eastAsia="pt-PT"/>
        </w:rPr>
        <w:t>3. Disporem de licença ou autorização de utilização, quando aplicável;</w:t>
      </w:r>
    </w:p>
    <w:p w14:paraId="53BC0F9E" w14:textId="77777777" w:rsidR="00715242" w:rsidRPr="00715242" w:rsidRDefault="00715242" w:rsidP="00715242">
      <w:pPr>
        <w:jc w:val="both"/>
        <w:rPr>
          <w:rFonts w:ascii="Bahnschrift Light" w:hAnsi="Bahnschrift Light" w:cstheme="minorHAnsi"/>
          <w:bCs/>
          <w:lang w:eastAsia="pt-PT"/>
        </w:rPr>
      </w:pPr>
      <w:r w:rsidRPr="00715242">
        <w:rPr>
          <w:rFonts w:ascii="Bahnschrift Light" w:hAnsi="Bahnschrift Light" w:cstheme="minorHAnsi"/>
          <w:bCs/>
          <w:lang w:eastAsia="pt-PT"/>
        </w:rPr>
        <w:t>4. Disporem de certificado energético (SCE), quando aplicável;</w:t>
      </w:r>
    </w:p>
    <w:p w14:paraId="2F5902BA" w14:textId="78B41626" w:rsidR="00715242" w:rsidRDefault="00715242" w:rsidP="00715242">
      <w:pPr>
        <w:jc w:val="both"/>
        <w:rPr>
          <w:rFonts w:ascii="Bahnschrift Light" w:hAnsi="Bahnschrift Light" w:cstheme="minorHAnsi"/>
          <w:bCs/>
          <w:lang w:eastAsia="pt-PT"/>
        </w:rPr>
      </w:pPr>
      <w:r w:rsidRPr="00715242">
        <w:rPr>
          <w:rFonts w:ascii="Bahnschrift Light" w:hAnsi="Bahnschrift Light" w:cstheme="minorHAnsi"/>
          <w:bCs/>
          <w:lang w:eastAsia="pt-PT"/>
        </w:rPr>
        <w:t>5.</w:t>
      </w:r>
      <w:r>
        <w:rPr>
          <w:rFonts w:ascii="Bahnschrift Light" w:hAnsi="Bahnschrift Light" w:cstheme="minorHAnsi"/>
          <w:bCs/>
          <w:lang w:eastAsia="pt-PT"/>
        </w:rPr>
        <w:t xml:space="preserve"> </w:t>
      </w:r>
      <w:r w:rsidRPr="00715242">
        <w:rPr>
          <w:rFonts w:ascii="Bahnschrift Light" w:hAnsi="Bahnschrift Light" w:cstheme="minorHAnsi"/>
          <w:bCs/>
          <w:lang w:eastAsia="pt-PT"/>
        </w:rPr>
        <w:t>Tratando-se de edifícios afetos</w:t>
      </w:r>
      <w:r>
        <w:rPr>
          <w:rFonts w:ascii="Bahnschrift Light" w:hAnsi="Bahnschrift Light" w:cstheme="minorHAnsi"/>
          <w:bCs/>
          <w:lang w:eastAsia="pt-PT"/>
        </w:rPr>
        <w:t xml:space="preserve"> </w:t>
      </w:r>
      <w:r w:rsidRPr="00715242">
        <w:rPr>
          <w:rFonts w:ascii="Bahnschrift Light" w:hAnsi="Bahnschrift Light" w:cstheme="minorHAnsi"/>
          <w:bCs/>
          <w:lang w:eastAsia="pt-PT"/>
        </w:rPr>
        <w:t>a uma determinada atividade, disporem de autorização para o efeito e, caso se trate de empreendimentos já existentes sujeitos a registo no Registo Nacional do</w:t>
      </w:r>
      <w:r>
        <w:rPr>
          <w:rFonts w:ascii="Bahnschrift Light" w:hAnsi="Bahnschrift Light" w:cstheme="minorHAnsi"/>
          <w:bCs/>
          <w:lang w:eastAsia="pt-PT"/>
        </w:rPr>
        <w:t xml:space="preserve"> </w:t>
      </w:r>
      <w:r w:rsidRPr="00715242">
        <w:rPr>
          <w:rFonts w:ascii="Bahnschrift Light" w:hAnsi="Bahnschrift Light" w:cstheme="minorHAnsi"/>
          <w:bCs/>
          <w:lang w:eastAsia="pt-PT"/>
        </w:rPr>
        <w:t>Turismo, encontrarem-se devidamente registados.</w:t>
      </w:r>
    </w:p>
    <w:p w14:paraId="4417D90E" w14:textId="2707CCBD" w:rsidR="006C0979" w:rsidRDefault="006C0979" w:rsidP="006C0979">
      <w:pPr>
        <w:jc w:val="both"/>
        <w:rPr>
          <w:highlight w:val="darkMagenta"/>
        </w:rPr>
      </w:pPr>
    </w:p>
    <w:p w14:paraId="2B648135" w14:textId="01BFCAB3" w:rsidR="00715242" w:rsidRPr="00911675" w:rsidRDefault="00715242" w:rsidP="00715242">
      <w:pPr>
        <w:pStyle w:val="Ttulo1"/>
        <w:spacing w:after="240"/>
        <w:rPr>
          <w:color w:val="969696"/>
        </w:rPr>
      </w:pPr>
      <w:r w:rsidRPr="00911675">
        <w:rPr>
          <w:rFonts w:ascii="Bahnschrift Light" w:hAnsi="Bahnschrift Light"/>
          <w:color w:val="969696"/>
          <w:spacing w:val="-20"/>
          <w:sz w:val="32"/>
          <w:szCs w:val="32"/>
        </w:rPr>
        <w:t>&gt;</w:t>
      </w:r>
      <w:r w:rsidRPr="00911675">
        <w:rPr>
          <w:rFonts w:ascii="Bahnschrift Light" w:hAnsi="Bahnschrift Light"/>
          <w:color w:val="969696"/>
          <w:spacing w:val="20"/>
          <w:sz w:val="32"/>
          <w:szCs w:val="32"/>
        </w:rPr>
        <w:t>&gt;</w:t>
      </w:r>
      <w:r w:rsidRPr="00911675">
        <w:t xml:space="preserve"> </w:t>
      </w:r>
      <w:r w:rsidRPr="00715242">
        <w:rPr>
          <w:color w:val="969696"/>
        </w:rPr>
        <w:t>QUAIS AS FASES DO PROCESSO NO DECORRER DA ANÁLISE?</w:t>
      </w:r>
    </w:p>
    <w:p w14:paraId="4A2A0E31" w14:textId="77777777" w:rsidR="00CE6299" w:rsidRPr="00CE6299" w:rsidRDefault="00CE6299" w:rsidP="00CE6299">
      <w:pPr>
        <w:jc w:val="both"/>
        <w:rPr>
          <w:rFonts w:ascii="Bahnschrift Light" w:hAnsi="Bahnschrift Light" w:cstheme="minorHAnsi"/>
          <w:bCs/>
          <w:lang w:eastAsia="pt-PT"/>
        </w:rPr>
      </w:pPr>
      <w:r w:rsidRPr="00CE6299">
        <w:rPr>
          <w:rFonts w:ascii="Bahnschrift Light" w:hAnsi="Bahnschrift Light" w:cstheme="minorHAnsi"/>
          <w:bCs/>
          <w:lang w:eastAsia="pt-PT"/>
        </w:rPr>
        <w:t>1. O processo de análise das propostas compreende as seguintes fases:</w:t>
      </w:r>
    </w:p>
    <w:p w14:paraId="4A6F53DA" w14:textId="77777777" w:rsidR="00CE6299" w:rsidRPr="00CE6299" w:rsidRDefault="00CE6299" w:rsidP="00CE6299">
      <w:pPr>
        <w:ind w:left="708"/>
        <w:jc w:val="both"/>
        <w:rPr>
          <w:rFonts w:ascii="Bahnschrift Light" w:hAnsi="Bahnschrift Light" w:cstheme="minorHAnsi"/>
          <w:bCs/>
          <w:lang w:eastAsia="pt-PT"/>
        </w:rPr>
      </w:pPr>
      <w:r w:rsidRPr="00CE6299">
        <w:rPr>
          <w:rFonts w:ascii="Bahnschrift Light" w:hAnsi="Bahnschrift Light" w:cstheme="minorHAnsi"/>
          <w:bCs/>
          <w:lang w:eastAsia="pt-PT"/>
        </w:rPr>
        <w:t>1. Análise do enquadramento da proposta apresentada;</w:t>
      </w:r>
    </w:p>
    <w:p w14:paraId="2BF0BB2C" w14:textId="77777777" w:rsidR="00CE6299" w:rsidRPr="00CE6299" w:rsidRDefault="00CE6299" w:rsidP="00CE6299">
      <w:pPr>
        <w:ind w:left="708"/>
        <w:jc w:val="both"/>
        <w:rPr>
          <w:rFonts w:ascii="Bahnschrift Light" w:hAnsi="Bahnschrift Light" w:cstheme="minorHAnsi"/>
          <w:bCs/>
          <w:lang w:eastAsia="pt-PT"/>
        </w:rPr>
      </w:pPr>
      <w:r w:rsidRPr="00CE6299">
        <w:rPr>
          <w:rFonts w:ascii="Bahnschrift Light" w:hAnsi="Bahnschrift Light" w:cstheme="minorHAnsi"/>
          <w:bCs/>
          <w:lang w:eastAsia="pt-PT"/>
        </w:rPr>
        <w:t>2. Avaliação imobiliária do imóvel objeto da proposta apresentada por, no mínimo, dois peritos avaliadores, nos termos do Regime Geral dos Organismos de Investimento Coletivo (RGOIC), aprovado pela Lei n.º 16/2015, de 24 de fevereiro;</w:t>
      </w:r>
    </w:p>
    <w:p w14:paraId="4D494CD1" w14:textId="77777777" w:rsidR="00CE6299" w:rsidRPr="00CE6299" w:rsidRDefault="00CE6299" w:rsidP="00CE6299">
      <w:pPr>
        <w:ind w:left="708"/>
        <w:jc w:val="both"/>
        <w:rPr>
          <w:rFonts w:ascii="Bahnschrift Light" w:hAnsi="Bahnschrift Light" w:cstheme="minorHAnsi"/>
          <w:bCs/>
          <w:lang w:eastAsia="pt-PT"/>
        </w:rPr>
      </w:pPr>
      <w:r w:rsidRPr="00CE6299">
        <w:rPr>
          <w:rFonts w:ascii="Bahnschrift Light" w:hAnsi="Bahnschrift Light" w:cstheme="minorHAnsi"/>
          <w:bCs/>
          <w:lang w:eastAsia="pt-PT"/>
        </w:rPr>
        <w:t>3. Comunicação, às entidades proponentes, dos valores atribuídos pelos peritos avaliadores, ao imóvel objeto da operação e confirmação da manutenção do interesse na operação caso o valor correspondente a 90% da média simples do valor das avaliações do imóvel seja inferior ao valor proposto pela entidade proponente;</w:t>
      </w:r>
    </w:p>
    <w:p w14:paraId="1014D2DC" w14:textId="77777777" w:rsidR="00CE6299" w:rsidRPr="00CE6299" w:rsidRDefault="00CE6299" w:rsidP="00CE6299">
      <w:pPr>
        <w:ind w:left="708"/>
        <w:jc w:val="both"/>
        <w:rPr>
          <w:rFonts w:ascii="Bahnschrift Light" w:hAnsi="Bahnschrift Light" w:cstheme="minorHAnsi"/>
          <w:bCs/>
          <w:lang w:eastAsia="pt-PT"/>
        </w:rPr>
      </w:pPr>
      <w:r w:rsidRPr="00CE6299">
        <w:rPr>
          <w:rFonts w:ascii="Bahnschrift Light" w:hAnsi="Bahnschrift Light" w:cstheme="minorHAnsi"/>
          <w:bCs/>
          <w:lang w:eastAsia="pt-PT"/>
        </w:rPr>
        <w:t>4. Apreciação da viabilidade económica e financeira da operação.</w:t>
      </w:r>
    </w:p>
    <w:p w14:paraId="09E9E8BD" w14:textId="29AFBBE7" w:rsidR="00CE6299" w:rsidRPr="00CE6299" w:rsidRDefault="00CE6299" w:rsidP="00CE6299">
      <w:pPr>
        <w:jc w:val="both"/>
        <w:rPr>
          <w:rFonts w:ascii="Bahnschrift Light" w:hAnsi="Bahnschrift Light" w:cstheme="minorHAnsi"/>
          <w:bCs/>
          <w:lang w:eastAsia="pt-PT"/>
        </w:rPr>
      </w:pPr>
      <w:r w:rsidRPr="00CE6299">
        <w:rPr>
          <w:rFonts w:ascii="Bahnschrift Light" w:hAnsi="Bahnschrift Light" w:cstheme="minorHAnsi"/>
          <w:bCs/>
          <w:lang w:eastAsia="pt-PT"/>
        </w:rPr>
        <w:t>2. Nos casos em que as propostas não demonstrem cumprir alguma das condições de elegibilidade definidas, a Turismo Fundos informará as entidades proponentes da inexistência de condições para que a análise</w:t>
      </w:r>
      <w:r w:rsidR="00824695">
        <w:rPr>
          <w:rFonts w:ascii="Bahnschrift Light" w:hAnsi="Bahnschrift Light" w:cstheme="minorHAnsi"/>
          <w:bCs/>
          <w:lang w:eastAsia="pt-PT"/>
        </w:rPr>
        <w:t xml:space="preserve"> </w:t>
      </w:r>
      <w:r w:rsidRPr="00CE6299">
        <w:rPr>
          <w:rFonts w:ascii="Bahnschrift Light" w:hAnsi="Bahnschrift Light" w:cstheme="minorHAnsi"/>
          <w:bCs/>
          <w:lang w:eastAsia="pt-PT"/>
        </w:rPr>
        <w:t xml:space="preserve">prossiga para as fases a que se referem as alíneas </w:t>
      </w:r>
      <w:r w:rsidR="00824695">
        <w:rPr>
          <w:rFonts w:ascii="Bahnschrift Light" w:hAnsi="Bahnschrift Light" w:cstheme="minorHAnsi"/>
          <w:bCs/>
          <w:lang w:eastAsia="pt-PT"/>
        </w:rPr>
        <w:t>2.</w:t>
      </w:r>
      <w:r w:rsidRPr="00CE6299">
        <w:rPr>
          <w:rFonts w:ascii="Bahnschrift Light" w:hAnsi="Bahnschrift Light" w:cstheme="minorHAnsi"/>
          <w:bCs/>
          <w:lang w:eastAsia="pt-PT"/>
        </w:rPr>
        <w:t xml:space="preserve"> a </w:t>
      </w:r>
      <w:r w:rsidR="00824695">
        <w:rPr>
          <w:rFonts w:ascii="Bahnschrift Light" w:hAnsi="Bahnschrift Light" w:cstheme="minorHAnsi"/>
          <w:bCs/>
          <w:lang w:eastAsia="pt-PT"/>
        </w:rPr>
        <w:t>4.</w:t>
      </w:r>
      <w:r w:rsidRPr="00CE6299">
        <w:rPr>
          <w:rFonts w:ascii="Bahnschrift Light" w:hAnsi="Bahnschrift Light" w:cstheme="minorHAnsi"/>
          <w:bCs/>
          <w:lang w:eastAsia="pt-PT"/>
        </w:rPr>
        <w:t xml:space="preserve"> do número anterior.</w:t>
      </w:r>
    </w:p>
    <w:p w14:paraId="6D925195" w14:textId="55EE1F19" w:rsidR="00CE6299" w:rsidRPr="00CE6299" w:rsidRDefault="00CE6299" w:rsidP="00CE6299">
      <w:pPr>
        <w:jc w:val="both"/>
        <w:rPr>
          <w:rFonts w:ascii="Bahnschrift Light" w:hAnsi="Bahnschrift Light" w:cstheme="minorHAnsi"/>
          <w:bCs/>
          <w:lang w:eastAsia="pt-PT"/>
        </w:rPr>
      </w:pPr>
      <w:r w:rsidRPr="00CE6299">
        <w:rPr>
          <w:rFonts w:ascii="Bahnschrift Light" w:hAnsi="Bahnschrift Light" w:cstheme="minorHAnsi"/>
          <w:bCs/>
          <w:lang w:eastAsia="pt-PT"/>
        </w:rPr>
        <w:t xml:space="preserve">3. Os encargos com as avaliações imobiliárias referidas na alínea </w:t>
      </w:r>
      <w:r w:rsidR="00824695">
        <w:rPr>
          <w:rFonts w:ascii="Bahnschrift Light" w:hAnsi="Bahnschrift Light" w:cstheme="minorHAnsi"/>
          <w:bCs/>
          <w:lang w:eastAsia="pt-PT"/>
        </w:rPr>
        <w:t>2.</w:t>
      </w:r>
      <w:r w:rsidRPr="00CE6299">
        <w:rPr>
          <w:rFonts w:ascii="Bahnschrift Light" w:hAnsi="Bahnschrift Light" w:cstheme="minorHAnsi"/>
          <w:bCs/>
          <w:lang w:eastAsia="pt-PT"/>
        </w:rPr>
        <w:t xml:space="preserve"> do n.º 1 são suportados pelas entidades proponentes, observando-se o disposto no número seguinte.</w:t>
      </w:r>
    </w:p>
    <w:p w14:paraId="2150A071" w14:textId="47A371A9" w:rsidR="00CE6299" w:rsidRPr="00CE6299" w:rsidRDefault="00CE6299" w:rsidP="00CE6299">
      <w:pPr>
        <w:jc w:val="both"/>
        <w:rPr>
          <w:rFonts w:ascii="Bahnschrift Light" w:hAnsi="Bahnschrift Light" w:cstheme="minorHAnsi"/>
          <w:bCs/>
          <w:lang w:eastAsia="pt-PT"/>
        </w:rPr>
      </w:pPr>
      <w:r w:rsidRPr="00CE6299">
        <w:rPr>
          <w:rFonts w:ascii="Bahnschrift Light" w:hAnsi="Bahnschrift Light" w:cstheme="minorHAnsi"/>
          <w:bCs/>
          <w:lang w:eastAsia="pt-PT"/>
        </w:rPr>
        <w:t xml:space="preserve">4. Para os efeitos do previsto no número anterior, após comunicação, pela Turismo Fundos, da conclusão da fase a que se refere a alínea </w:t>
      </w:r>
      <w:r w:rsidR="00824695">
        <w:rPr>
          <w:rFonts w:ascii="Bahnschrift Light" w:hAnsi="Bahnschrift Light" w:cstheme="minorHAnsi"/>
          <w:bCs/>
          <w:lang w:eastAsia="pt-PT"/>
        </w:rPr>
        <w:t>1.</w:t>
      </w:r>
      <w:r w:rsidRPr="00CE6299">
        <w:rPr>
          <w:rFonts w:ascii="Bahnschrift Light" w:hAnsi="Bahnschrift Light" w:cstheme="minorHAnsi"/>
          <w:bCs/>
          <w:lang w:eastAsia="pt-PT"/>
        </w:rPr>
        <w:t xml:space="preserve"> do n.º 1 as entidades proponentes efetuam uma provisão no montante de € 2.500.</w:t>
      </w:r>
    </w:p>
    <w:p w14:paraId="71462774" w14:textId="644C28D9" w:rsidR="00715242" w:rsidRDefault="00CE6299" w:rsidP="00CE6299">
      <w:pPr>
        <w:jc w:val="both"/>
        <w:rPr>
          <w:rFonts w:ascii="Bahnschrift Light" w:hAnsi="Bahnschrift Light" w:cstheme="minorHAnsi"/>
          <w:bCs/>
          <w:lang w:eastAsia="pt-PT"/>
        </w:rPr>
      </w:pPr>
      <w:r w:rsidRPr="00CE6299">
        <w:rPr>
          <w:rFonts w:ascii="Bahnschrift Light" w:hAnsi="Bahnschrift Light" w:cstheme="minorHAnsi"/>
          <w:bCs/>
          <w:lang w:eastAsia="pt-PT"/>
        </w:rPr>
        <w:t xml:space="preserve"> 5. A Turismo Fundos pode solicitar esclarecimentos e informação adicional sobre as propostas apresentadas sempre que o entenda necessário.</w:t>
      </w:r>
    </w:p>
    <w:p w14:paraId="58C7FF79" w14:textId="7FDC7821" w:rsidR="00824695" w:rsidRDefault="00824695" w:rsidP="00CE6299">
      <w:pPr>
        <w:jc w:val="both"/>
        <w:rPr>
          <w:rFonts w:ascii="Bahnschrift Light" w:hAnsi="Bahnschrift Light" w:cstheme="minorHAnsi"/>
          <w:bCs/>
          <w:lang w:eastAsia="pt-PT"/>
        </w:rPr>
      </w:pPr>
    </w:p>
    <w:p w14:paraId="49180411" w14:textId="0ECA306F" w:rsidR="00824695" w:rsidRPr="00824695" w:rsidRDefault="00824695" w:rsidP="00824695">
      <w:pPr>
        <w:pStyle w:val="Ttulo1"/>
        <w:spacing w:after="240"/>
        <w:rPr>
          <w:color w:val="777777"/>
        </w:rPr>
      </w:pPr>
      <w:r w:rsidRPr="00824695">
        <w:rPr>
          <w:rFonts w:ascii="Bahnschrift Light" w:hAnsi="Bahnschrift Light"/>
          <w:color w:val="777777"/>
          <w:spacing w:val="-20"/>
          <w:sz w:val="32"/>
          <w:szCs w:val="32"/>
        </w:rPr>
        <w:t>&gt;</w:t>
      </w:r>
      <w:r w:rsidRPr="00824695">
        <w:rPr>
          <w:rFonts w:ascii="Bahnschrift Light" w:hAnsi="Bahnschrift Light"/>
          <w:color w:val="777777"/>
          <w:spacing w:val="20"/>
          <w:sz w:val="32"/>
          <w:szCs w:val="32"/>
        </w:rPr>
        <w:t>&gt;</w:t>
      </w:r>
      <w:r w:rsidRPr="00824695">
        <w:rPr>
          <w:color w:val="777777"/>
        </w:rPr>
        <w:t xml:space="preserve"> QUAL O CIRCUITO E PROCESSO DE DECISÃO DAS OPERAÇÕES PROPOSTAS?</w:t>
      </w:r>
    </w:p>
    <w:p w14:paraId="5E129AD6" w14:textId="77777777" w:rsidR="00824695" w:rsidRPr="00824695" w:rsidRDefault="00824695" w:rsidP="00824695">
      <w:pPr>
        <w:jc w:val="both"/>
        <w:rPr>
          <w:rFonts w:ascii="Bahnschrift Light" w:hAnsi="Bahnschrift Light" w:cstheme="minorHAnsi"/>
          <w:bCs/>
          <w:lang w:eastAsia="pt-PT"/>
        </w:rPr>
      </w:pPr>
      <w:r w:rsidRPr="00824695">
        <w:rPr>
          <w:rFonts w:ascii="Bahnschrift Light" w:hAnsi="Bahnschrift Light" w:cstheme="minorHAnsi"/>
          <w:bCs/>
          <w:lang w:eastAsia="pt-PT"/>
        </w:rPr>
        <w:t>1. Concluído o processo de análise, a Turismo Fundos toma a decisão final relativamente a cada uma das operações propostas.</w:t>
      </w:r>
    </w:p>
    <w:p w14:paraId="0ACAF57D" w14:textId="77777777" w:rsidR="00824695" w:rsidRPr="00824695" w:rsidRDefault="00824695" w:rsidP="00824695">
      <w:pPr>
        <w:jc w:val="both"/>
        <w:rPr>
          <w:rFonts w:ascii="Bahnschrift Light" w:hAnsi="Bahnschrift Light" w:cstheme="minorHAnsi"/>
          <w:bCs/>
          <w:lang w:eastAsia="pt-PT"/>
        </w:rPr>
      </w:pPr>
      <w:r w:rsidRPr="00824695">
        <w:rPr>
          <w:rFonts w:ascii="Bahnschrift Light" w:hAnsi="Bahnschrift Light" w:cstheme="minorHAnsi"/>
          <w:bCs/>
          <w:lang w:eastAsia="pt-PT"/>
        </w:rPr>
        <w:t>2. A Turismo Fundos comunicará a sua decisão às entidades proponentes e, em caso de decisão favorável, as respetivas condições.</w:t>
      </w:r>
    </w:p>
    <w:p w14:paraId="47F97C07" w14:textId="2738658C" w:rsidR="00824695" w:rsidRDefault="00824695" w:rsidP="00824695">
      <w:pPr>
        <w:jc w:val="both"/>
        <w:rPr>
          <w:rFonts w:ascii="Bahnschrift Light" w:hAnsi="Bahnschrift Light" w:cstheme="minorHAnsi"/>
          <w:bCs/>
          <w:lang w:eastAsia="pt-PT"/>
        </w:rPr>
      </w:pPr>
      <w:r w:rsidRPr="00824695">
        <w:rPr>
          <w:rFonts w:ascii="Bahnschrift Light" w:hAnsi="Bahnschrift Light" w:cstheme="minorHAnsi"/>
          <w:bCs/>
          <w:lang w:eastAsia="pt-PT"/>
        </w:rPr>
        <w:t>3. A Turismo Fundos pode fazer depender a sua decisão da verificação de condições prévias ou da confirmação de alguns dos elementos exibidos no âmbito da proposta apresentada, que serão identificados na comunicação referida no número anterior.</w:t>
      </w:r>
    </w:p>
    <w:p w14:paraId="2B748FBB" w14:textId="31BAD014" w:rsidR="00824695" w:rsidRDefault="00824695" w:rsidP="00CE6299">
      <w:pPr>
        <w:jc w:val="both"/>
        <w:rPr>
          <w:rFonts w:ascii="Bahnschrift Light" w:hAnsi="Bahnschrift Light" w:cstheme="minorHAnsi"/>
          <w:bCs/>
          <w:lang w:eastAsia="pt-PT"/>
        </w:rPr>
      </w:pPr>
    </w:p>
    <w:p w14:paraId="46F02D11" w14:textId="2F44506A" w:rsidR="00824695" w:rsidRPr="00911675" w:rsidRDefault="00824695" w:rsidP="00824695">
      <w:pPr>
        <w:pStyle w:val="Ttulo1"/>
        <w:spacing w:after="240"/>
        <w:rPr>
          <w:color w:val="969696"/>
        </w:rPr>
      </w:pPr>
      <w:r w:rsidRPr="00911675">
        <w:rPr>
          <w:rFonts w:ascii="Bahnschrift Light" w:hAnsi="Bahnschrift Light"/>
          <w:color w:val="969696"/>
          <w:spacing w:val="-20"/>
          <w:sz w:val="32"/>
          <w:szCs w:val="32"/>
        </w:rPr>
        <w:t>&gt;</w:t>
      </w:r>
      <w:r w:rsidRPr="00911675">
        <w:rPr>
          <w:rFonts w:ascii="Bahnschrift Light" w:hAnsi="Bahnschrift Light"/>
          <w:color w:val="969696"/>
          <w:spacing w:val="20"/>
          <w:sz w:val="32"/>
          <w:szCs w:val="32"/>
        </w:rPr>
        <w:t>&gt;</w:t>
      </w:r>
      <w:r w:rsidRPr="00911675">
        <w:t xml:space="preserve"> </w:t>
      </w:r>
      <w:r w:rsidRPr="00824695">
        <w:rPr>
          <w:color w:val="969696"/>
        </w:rPr>
        <w:t>ONDE SE PODEM SUBMETER AS PROPOSTAS?</w:t>
      </w:r>
    </w:p>
    <w:p w14:paraId="66CD4C41" w14:textId="42ECD06F" w:rsidR="00824695" w:rsidRDefault="00824695" w:rsidP="00CE6299">
      <w:pPr>
        <w:jc w:val="both"/>
        <w:rPr>
          <w:rFonts w:ascii="Bahnschrift Light" w:hAnsi="Bahnschrift Light" w:cstheme="minorHAnsi"/>
          <w:bCs/>
          <w:lang w:eastAsia="pt-PT"/>
        </w:rPr>
      </w:pPr>
      <w:r w:rsidRPr="00824695">
        <w:rPr>
          <w:rFonts w:ascii="Bahnschrift Light" w:hAnsi="Bahnschrift Light" w:cstheme="minorHAnsi"/>
          <w:bCs/>
          <w:lang w:eastAsia="pt-PT"/>
        </w:rPr>
        <w:t>A submissão das propostas deverá ser efetuada diretamente junto da Turismo Fundos, através</w:t>
      </w:r>
      <w:r>
        <w:rPr>
          <w:rFonts w:ascii="Bahnschrift Light" w:hAnsi="Bahnschrift Light" w:cstheme="minorHAnsi"/>
          <w:bCs/>
          <w:lang w:eastAsia="pt-PT"/>
        </w:rPr>
        <w:t xml:space="preserve"> </w:t>
      </w:r>
      <w:r w:rsidRPr="00824695">
        <w:rPr>
          <w:rFonts w:ascii="Bahnschrift Light" w:hAnsi="Bahnschrift Light" w:cstheme="minorHAnsi"/>
          <w:bCs/>
          <w:lang w:eastAsia="pt-PT"/>
        </w:rPr>
        <w:t xml:space="preserve">de formulário próprio disponível no respetivo </w:t>
      </w:r>
      <w:r w:rsidRPr="00824695">
        <w:rPr>
          <w:rFonts w:ascii="Bahnschrift Light" w:hAnsi="Bahnschrift Light" w:cstheme="minorHAnsi"/>
          <w:bCs/>
          <w:i/>
          <w:iCs/>
          <w:lang w:eastAsia="pt-PT"/>
        </w:rPr>
        <w:t>website</w:t>
      </w:r>
      <w:r w:rsidRPr="00824695">
        <w:rPr>
          <w:rFonts w:ascii="Bahnschrift Light" w:hAnsi="Bahnschrift Light" w:cstheme="minorHAnsi"/>
          <w:bCs/>
          <w:lang w:eastAsia="pt-PT"/>
        </w:rPr>
        <w:t xml:space="preserve"> </w:t>
      </w:r>
      <w:hyperlink r:id="rId10" w:history="1">
        <w:r w:rsidRPr="001B33E4">
          <w:rPr>
            <w:rStyle w:val="Hiperligao"/>
            <w:rFonts w:ascii="Bahnschrift Light" w:hAnsi="Bahnschrift Light" w:cstheme="minorHAnsi"/>
            <w:bCs/>
            <w:lang w:eastAsia="pt-PT"/>
          </w:rPr>
          <w:t>https://candidaturas.turismofundos.pt/login.asp</w:t>
        </w:r>
      </w:hyperlink>
      <w:r>
        <w:rPr>
          <w:rFonts w:ascii="Bahnschrift Light" w:hAnsi="Bahnschrift Light" w:cstheme="minorHAnsi"/>
          <w:bCs/>
          <w:lang w:eastAsia="pt-PT"/>
        </w:rPr>
        <w:t>.</w:t>
      </w:r>
    </w:p>
    <w:p w14:paraId="120506C6" w14:textId="65E1823D" w:rsidR="00824695" w:rsidRDefault="00824695" w:rsidP="00CE6299">
      <w:pPr>
        <w:jc w:val="both"/>
        <w:rPr>
          <w:rFonts w:ascii="Bahnschrift Light" w:hAnsi="Bahnschrift Light" w:cstheme="minorHAnsi"/>
          <w:bCs/>
          <w:lang w:eastAsia="pt-PT"/>
        </w:rPr>
      </w:pPr>
    </w:p>
    <w:p w14:paraId="32EEB9D3" w14:textId="432AD5DF" w:rsidR="00824695" w:rsidRPr="00824695" w:rsidRDefault="00824695" w:rsidP="00824695">
      <w:pPr>
        <w:pStyle w:val="Ttulo1"/>
        <w:spacing w:after="240"/>
        <w:rPr>
          <w:color w:val="777777"/>
        </w:rPr>
      </w:pPr>
      <w:r w:rsidRPr="00824695">
        <w:rPr>
          <w:rFonts w:ascii="Bahnschrift Light" w:hAnsi="Bahnschrift Light"/>
          <w:color w:val="777777"/>
          <w:spacing w:val="-20"/>
          <w:sz w:val="32"/>
          <w:szCs w:val="32"/>
        </w:rPr>
        <w:lastRenderedPageBreak/>
        <w:t>&gt;</w:t>
      </w:r>
      <w:r w:rsidRPr="00824695">
        <w:rPr>
          <w:rFonts w:ascii="Bahnschrift Light" w:hAnsi="Bahnschrift Light"/>
          <w:color w:val="777777"/>
          <w:spacing w:val="20"/>
          <w:sz w:val="32"/>
          <w:szCs w:val="32"/>
        </w:rPr>
        <w:t>&gt;</w:t>
      </w:r>
      <w:r w:rsidRPr="00824695">
        <w:rPr>
          <w:color w:val="777777"/>
        </w:rPr>
        <w:t xml:space="preserve"> MAIS INFORMAÇÃO</w:t>
      </w:r>
    </w:p>
    <w:p w14:paraId="0DD4D255" w14:textId="77777777" w:rsidR="00824695" w:rsidRPr="00824695" w:rsidRDefault="00824695" w:rsidP="00824695">
      <w:pPr>
        <w:jc w:val="both"/>
        <w:rPr>
          <w:rFonts w:ascii="Bahnschrift Light" w:hAnsi="Bahnschrift Light" w:cstheme="minorHAnsi"/>
          <w:bCs/>
          <w:lang w:eastAsia="pt-PT"/>
        </w:rPr>
      </w:pPr>
      <w:r w:rsidRPr="00824695">
        <w:rPr>
          <w:rFonts w:ascii="Bahnschrift Light" w:hAnsi="Bahnschrift Light" w:cstheme="minorHAnsi"/>
          <w:bCs/>
          <w:lang w:eastAsia="pt-PT"/>
        </w:rPr>
        <w:t>TF TURISMO FUNDOS – SGOIC, S.A.</w:t>
      </w:r>
    </w:p>
    <w:p w14:paraId="4DF4C22B" w14:textId="1820DC5D" w:rsidR="00824695" w:rsidRPr="00824695" w:rsidRDefault="00563214" w:rsidP="00CE6299">
      <w:pPr>
        <w:jc w:val="both"/>
        <w:rPr>
          <w:rFonts w:ascii="Bahnschrift Light" w:hAnsi="Bahnschrift Light" w:cstheme="minorHAnsi"/>
          <w:bCs/>
          <w:lang w:eastAsia="pt-PT"/>
        </w:rPr>
      </w:pPr>
      <w:hyperlink r:id="rId11" w:history="1">
        <w:r w:rsidR="00824695" w:rsidRPr="001B33E4">
          <w:rPr>
            <w:rStyle w:val="Hiperligao"/>
            <w:rFonts w:ascii="Bahnschrift Light" w:hAnsi="Bahnschrift Light" w:cstheme="minorHAnsi"/>
            <w:bCs/>
            <w:lang w:eastAsia="pt-PT"/>
          </w:rPr>
          <w:t>https://www.turismofundos.pt/</w:t>
        </w:r>
      </w:hyperlink>
      <w:r w:rsidR="00824695">
        <w:rPr>
          <w:rFonts w:ascii="Bahnschrift Light" w:hAnsi="Bahnschrift Light" w:cstheme="minorHAnsi"/>
          <w:bCs/>
          <w:lang w:eastAsia="pt-PT"/>
        </w:rPr>
        <w:t xml:space="preserve"> </w:t>
      </w:r>
    </w:p>
    <w:sectPr w:rsidR="00824695" w:rsidRPr="00824695" w:rsidSect="00C64ECA">
      <w:footerReference w:type="default" r:id="rId12"/>
      <w:pgSz w:w="11906" w:h="16838"/>
      <w:pgMar w:top="851" w:right="1701" w:bottom="1417" w:left="1701"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8F39" w14:textId="77777777" w:rsidR="00563214" w:rsidRDefault="00563214" w:rsidP="00722FAB">
      <w:pPr>
        <w:spacing w:after="0" w:line="240" w:lineRule="auto"/>
      </w:pPr>
      <w:r>
        <w:separator/>
      </w:r>
    </w:p>
  </w:endnote>
  <w:endnote w:type="continuationSeparator" w:id="0">
    <w:p w14:paraId="79876C88" w14:textId="77777777" w:rsidR="00563214" w:rsidRDefault="00563214" w:rsidP="0072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ahnschrift Light">
    <w:altName w:val="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170997"/>
      <w:docPartObj>
        <w:docPartGallery w:val="Page Numbers (Bottom of Page)"/>
        <w:docPartUnique/>
      </w:docPartObj>
    </w:sdtPr>
    <w:sdtEndPr/>
    <w:sdtContent>
      <w:p w14:paraId="326A0ED6" w14:textId="77777777" w:rsidR="00EC18E6" w:rsidRDefault="00722FAB" w:rsidP="00722FAB">
        <w:pPr>
          <w:pStyle w:val="Rodap"/>
          <w:jc w:val="right"/>
          <w:rPr>
            <w:rFonts w:ascii="Bahnschrift Light" w:hAnsi="Bahnschrift Light"/>
            <w:b/>
            <w:bCs/>
            <w:sz w:val="20"/>
            <w:szCs w:val="20"/>
          </w:rPr>
        </w:pPr>
        <w:r>
          <w:rPr>
            <w:noProof/>
            <w:lang w:eastAsia="pt-PT"/>
          </w:rPr>
          <w:drawing>
            <wp:anchor distT="0" distB="0" distL="114300" distR="114300" simplePos="0" relativeHeight="251659264" behindDoc="0" locked="0" layoutInCell="1" allowOverlap="1" wp14:anchorId="30F458E8" wp14:editId="29038C15">
              <wp:simplePos x="0" y="0"/>
              <wp:positionH relativeFrom="column">
                <wp:posOffset>0</wp:posOffset>
              </wp:positionH>
              <wp:positionV relativeFrom="paragraph">
                <wp:posOffset>-95250</wp:posOffset>
              </wp:positionV>
              <wp:extent cx="998220" cy="35179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1AC">
          <w:rPr>
            <w:rFonts w:ascii="Bahnschrift Light" w:hAnsi="Bahnschrift Light"/>
            <w:b/>
            <w:bCs/>
            <w:sz w:val="20"/>
            <w:szCs w:val="20"/>
          </w:rPr>
          <w:fldChar w:fldCharType="begin"/>
        </w:r>
        <w:r w:rsidRPr="00B211AC">
          <w:rPr>
            <w:rFonts w:ascii="Bahnschrift Light" w:hAnsi="Bahnschrift Light"/>
            <w:b/>
            <w:bCs/>
            <w:sz w:val="20"/>
            <w:szCs w:val="20"/>
          </w:rPr>
          <w:instrText>PAGE   \* MERGEFORMAT</w:instrText>
        </w:r>
        <w:r w:rsidRPr="00B211AC">
          <w:rPr>
            <w:rFonts w:ascii="Bahnschrift Light" w:hAnsi="Bahnschrift Light"/>
            <w:b/>
            <w:bCs/>
            <w:sz w:val="20"/>
            <w:szCs w:val="20"/>
          </w:rPr>
          <w:fldChar w:fldCharType="separate"/>
        </w:r>
        <w:r w:rsidR="00ED1C82">
          <w:rPr>
            <w:rFonts w:ascii="Bahnschrift Light" w:hAnsi="Bahnschrift Light"/>
            <w:b/>
            <w:bCs/>
            <w:noProof/>
            <w:sz w:val="20"/>
            <w:szCs w:val="20"/>
          </w:rPr>
          <w:t>3</w:t>
        </w:r>
        <w:r w:rsidRPr="00B211AC">
          <w:rPr>
            <w:rFonts w:ascii="Bahnschrift Light" w:hAnsi="Bahnschrift Light"/>
            <w:b/>
            <w:bCs/>
            <w:sz w:val="20"/>
            <w:szCs w:val="20"/>
          </w:rPr>
          <w:fldChar w:fldCharType="end"/>
        </w:r>
      </w:p>
      <w:p w14:paraId="20602EA7" w14:textId="77777777" w:rsidR="00EC18E6" w:rsidRDefault="00EC18E6" w:rsidP="00722FAB">
        <w:pPr>
          <w:pStyle w:val="Rodap"/>
          <w:jc w:val="right"/>
          <w:rPr>
            <w:rFonts w:ascii="Bahnschrift Light" w:hAnsi="Bahnschrift Light"/>
            <w:b/>
            <w:bCs/>
            <w:sz w:val="20"/>
            <w:szCs w:val="20"/>
          </w:rPr>
        </w:pPr>
      </w:p>
      <w:p w14:paraId="43158DBB" w14:textId="09269BAF" w:rsidR="00722FAB" w:rsidRPr="00722FAB" w:rsidRDefault="00824695" w:rsidP="00722FAB">
        <w:pPr>
          <w:pStyle w:val="Rodap"/>
          <w:jc w:val="right"/>
          <w:rPr>
            <w:rFonts w:ascii="Bahnschrift Light" w:hAnsi="Bahnschrift Light"/>
            <w:b/>
            <w:bCs/>
            <w:sz w:val="20"/>
            <w:szCs w:val="20"/>
          </w:rPr>
        </w:pPr>
        <w:r>
          <w:rPr>
            <w:rFonts w:ascii="Bahnschrift Light" w:hAnsi="Bahnschrift Light"/>
            <w:sz w:val="20"/>
            <w:szCs w:val="20"/>
          </w:rPr>
          <w:t>26</w:t>
        </w:r>
        <w:r w:rsidR="00EC18E6" w:rsidRPr="00EC18E6">
          <w:rPr>
            <w:rFonts w:ascii="Bahnschrift Light" w:hAnsi="Bahnschrift Light"/>
            <w:sz w:val="20"/>
            <w:szCs w:val="20"/>
          </w:rPr>
          <w:t>/0</w:t>
        </w:r>
        <w:r>
          <w:rPr>
            <w:rFonts w:ascii="Bahnschrift Light" w:hAnsi="Bahnschrift Light"/>
            <w:sz w:val="20"/>
            <w:szCs w:val="20"/>
          </w:rPr>
          <w:t>6</w:t>
        </w:r>
        <w:r w:rsidR="00EC18E6" w:rsidRPr="00EC18E6">
          <w:rPr>
            <w:rFonts w:ascii="Bahnschrift Light" w:hAnsi="Bahnschrift Light"/>
            <w:sz w:val="20"/>
            <w:szCs w:val="20"/>
          </w:rPr>
          <w:t>/2020</w:t>
        </w:r>
      </w:p>
    </w:sdtContent>
  </w:sdt>
  <w:p w14:paraId="2CEB1F38" w14:textId="77777777" w:rsidR="00722FAB" w:rsidRDefault="00722F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F233" w14:textId="77777777" w:rsidR="00563214" w:rsidRDefault="00563214" w:rsidP="00722FAB">
      <w:pPr>
        <w:spacing w:after="0" w:line="240" w:lineRule="auto"/>
      </w:pPr>
      <w:r>
        <w:separator/>
      </w:r>
    </w:p>
  </w:footnote>
  <w:footnote w:type="continuationSeparator" w:id="0">
    <w:p w14:paraId="55FB3CF1" w14:textId="77777777" w:rsidR="00563214" w:rsidRDefault="00563214" w:rsidP="0072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1924"/>
    <w:multiLevelType w:val="hybridMultilevel"/>
    <w:tmpl w:val="9B12B008"/>
    <w:lvl w:ilvl="0" w:tplc="0B2E345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DD22E72"/>
    <w:multiLevelType w:val="hybridMultilevel"/>
    <w:tmpl w:val="2FEE2B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06D1F7F"/>
    <w:multiLevelType w:val="hybridMultilevel"/>
    <w:tmpl w:val="AD8202CE"/>
    <w:lvl w:ilvl="0" w:tplc="D210670C">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3" w15:restartNumberingAfterBreak="0">
    <w:nsid w:val="216D0FDD"/>
    <w:multiLevelType w:val="hybridMultilevel"/>
    <w:tmpl w:val="971450E2"/>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25C1E0A"/>
    <w:multiLevelType w:val="hybridMultilevel"/>
    <w:tmpl w:val="D98EDED4"/>
    <w:lvl w:ilvl="0" w:tplc="200491C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4EA2786"/>
    <w:multiLevelType w:val="hybridMultilevel"/>
    <w:tmpl w:val="B63C9B1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2061750"/>
    <w:multiLevelType w:val="hybridMultilevel"/>
    <w:tmpl w:val="4F26C300"/>
    <w:lvl w:ilvl="0" w:tplc="0C64B618">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7" w15:restartNumberingAfterBreak="0">
    <w:nsid w:val="48EB2A88"/>
    <w:multiLevelType w:val="hybridMultilevel"/>
    <w:tmpl w:val="7B7012F2"/>
    <w:lvl w:ilvl="0" w:tplc="5270051C">
      <w:start w:val="1"/>
      <w:numFmt w:val="upperLetter"/>
      <w:lvlText w:val="%1)"/>
      <w:lvlJc w:val="left"/>
      <w:pPr>
        <w:ind w:left="720" w:hanging="360"/>
      </w:pPr>
      <w:rPr>
        <w:rFonts w:ascii="Bahnschrift SemiBold" w:eastAsia="Times New Roman" w:hAnsi="Bahnschrift SemiBold" w:cs="Times New Roman"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F7A3DE2"/>
    <w:multiLevelType w:val="hybridMultilevel"/>
    <w:tmpl w:val="B1B4C0E2"/>
    <w:lvl w:ilvl="0" w:tplc="5E3EFFCA">
      <w:start w:val="1"/>
      <w:numFmt w:val="lowerLetter"/>
      <w:lvlText w:val="%1)"/>
      <w:lvlJc w:val="left"/>
      <w:pPr>
        <w:ind w:left="408" w:hanging="360"/>
      </w:pPr>
      <w:rPr>
        <w:rFonts w:hint="default"/>
      </w:rPr>
    </w:lvl>
    <w:lvl w:ilvl="1" w:tplc="08160019" w:tentative="1">
      <w:start w:val="1"/>
      <w:numFmt w:val="lowerLetter"/>
      <w:lvlText w:val="%2."/>
      <w:lvlJc w:val="left"/>
      <w:pPr>
        <w:ind w:left="1128" w:hanging="360"/>
      </w:pPr>
    </w:lvl>
    <w:lvl w:ilvl="2" w:tplc="0816001B" w:tentative="1">
      <w:start w:val="1"/>
      <w:numFmt w:val="lowerRoman"/>
      <w:lvlText w:val="%3."/>
      <w:lvlJc w:val="right"/>
      <w:pPr>
        <w:ind w:left="1848" w:hanging="180"/>
      </w:pPr>
    </w:lvl>
    <w:lvl w:ilvl="3" w:tplc="0816000F" w:tentative="1">
      <w:start w:val="1"/>
      <w:numFmt w:val="decimal"/>
      <w:lvlText w:val="%4."/>
      <w:lvlJc w:val="left"/>
      <w:pPr>
        <w:ind w:left="2568" w:hanging="360"/>
      </w:pPr>
    </w:lvl>
    <w:lvl w:ilvl="4" w:tplc="08160019" w:tentative="1">
      <w:start w:val="1"/>
      <w:numFmt w:val="lowerLetter"/>
      <w:lvlText w:val="%5."/>
      <w:lvlJc w:val="left"/>
      <w:pPr>
        <w:ind w:left="3288" w:hanging="360"/>
      </w:pPr>
    </w:lvl>
    <w:lvl w:ilvl="5" w:tplc="0816001B" w:tentative="1">
      <w:start w:val="1"/>
      <w:numFmt w:val="lowerRoman"/>
      <w:lvlText w:val="%6."/>
      <w:lvlJc w:val="right"/>
      <w:pPr>
        <w:ind w:left="4008" w:hanging="180"/>
      </w:pPr>
    </w:lvl>
    <w:lvl w:ilvl="6" w:tplc="0816000F" w:tentative="1">
      <w:start w:val="1"/>
      <w:numFmt w:val="decimal"/>
      <w:lvlText w:val="%7."/>
      <w:lvlJc w:val="left"/>
      <w:pPr>
        <w:ind w:left="4728" w:hanging="360"/>
      </w:pPr>
    </w:lvl>
    <w:lvl w:ilvl="7" w:tplc="08160019" w:tentative="1">
      <w:start w:val="1"/>
      <w:numFmt w:val="lowerLetter"/>
      <w:lvlText w:val="%8."/>
      <w:lvlJc w:val="left"/>
      <w:pPr>
        <w:ind w:left="5448" w:hanging="360"/>
      </w:pPr>
    </w:lvl>
    <w:lvl w:ilvl="8" w:tplc="0816001B" w:tentative="1">
      <w:start w:val="1"/>
      <w:numFmt w:val="lowerRoman"/>
      <w:lvlText w:val="%9."/>
      <w:lvlJc w:val="right"/>
      <w:pPr>
        <w:ind w:left="6168" w:hanging="180"/>
      </w:pPr>
    </w:lvl>
  </w:abstractNum>
  <w:abstractNum w:abstractNumId="9" w15:restartNumberingAfterBreak="0">
    <w:nsid w:val="50602D4A"/>
    <w:multiLevelType w:val="hybridMultilevel"/>
    <w:tmpl w:val="8F1EEED4"/>
    <w:lvl w:ilvl="0" w:tplc="8200A4AA">
      <w:start w:val="1"/>
      <w:numFmt w:val="lowerLetter"/>
      <w:lvlText w:val="%1)"/>
      <w:lvlJc w:val="left"/>
      <w:pPr>
        <w:ind w:left="1080" w:hanging="360"/>
      </w:pPr>
      <w:rPr>
        <w:b w:val="0"/>
      </w:r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0" w15:restartNumberingAfterBreak="0">
    <w:nsid w:val="70414767"/>
    <w:multiLevelType w:val="hybridMultilevel"/>
    <w:tmpl w:val="163075D4"/>
    <w:lvl w:ilvl="0" w:tplc="CC6CE00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D1"/>
    <w:rsid w:val="00016642"/>
    <w:rsid w:val="00081EF5"/>
    <w:rsid w:val="000B38C6"/>
    <w:rsid w:val="000C0E18"/>
    <w:rsid w:val="000D0421"/>
    <w:rsid w:val="000D0B01"/>
    <w:rsid w:val="000E6920"/>
    <w:rsid w:val="00107D4C"/>
    <w:rsid w:val="001650C6"/>
    <w:rsid w:val="00170442"/>
    <w:rsid w:val="00175B49"/>
    <w:rsid w:val="001776A3"/>
    <w:rsid w:val="0019573E"/>
    <w:rsid w:val="00196B00"/>
    <w:rsid w:val="00197F15"/>
    <w:rsid w:val="001B6DC7"/>
    <w:rsid w:val="00230F25"/>
    <w:rsid w:val="00243337"/>
    <w:rsid w:val="00246AC3"/>
    <w:rsid w:val="002E0D9C"/>
    <w:rsid w:val="002F008F"/>
    <w:rsid w:val="0039145E"/>
    <w:rsid w:val="003A463E"/>
    <w:rsid w:val="003B0F33"/>
    <w:rsid w:val="003D269A"/>
    <w:rsid w:val="00466D1B"/>
    <w:rsid w:val="00496052"/>
    <w:rsid w:val="004B593B"/>
    <w:rsid w:val="004C05C4"/>
    <w:rsid w:val="004C1B05"/>
    <w:rsid w:val="004E75F7"/>
    <w:rsid w:val="005521F0"/>
    <w:rsid w:val="00553444"/>
    <w:rsid w:val="0055729C"/>
    <w:rsid w:val="00561B22"/>
    <w:rsid w:val="00563214"/>
    <w:rsid w:val="005845A2"/>
    <w:rsid w:val="005D12AF"/>
    <w:rsid w:val="005D6291"/>
    <w:rsid w:val="005E10D7"/>
    <w:rsid w:val="00650AB1"/>
    <w:rsid w:val="00661B7D"/>
    <w:rsid w:val="006C0979"/>
    <w:rsid w:val="006C4778"/>
    <w:rsid w:val="006D6D27"/>
    <w:rsid w:val="0071001F"/>
    <w:rsid w:val="00715242"/>
    <w:rsid w:val="00722FAB"/>
    <w:rsid w:val="007250C1"/>
    <w:rsid w:val="007316B3"/>
    <w:rsid w:val="007543DB"/>
    <w:rsid w:val="00782B2B"/>
    <w:rsid w:val="00784A38"/>
    <w:rsid w:val="007A4809"/>
    <w:rsid w:val="007C1F02"/>
    <w:rsid w:val="007D3319"/>
    <w:rsid w:val="007D3A00"/>
    <w:rsid w:val="007F5DE8"/>
    <w:rsid w:val="00812736"/>
    <w:rsid w:val="00824695"/>
    <w:rsid w:val="00826C2D"/>
    <w:rsid w:val="00834BC6"/>
    <w:rsid w:val="00893295"/>
    <w:rsid w:val="008B6975"/>
    <w:rsid w:val="008E6C07"/>
    <w:rsid w:val="008F4AE6"/>
    <w:rsid w:val="00911675"/>
    <w:rsid w:val="00A94BE2"/>
    <w:rsid w:val="00AE2FED"/>
    <w:rsid w:val="00B037FA"/>
    <w:rsid w:val="00B5283E"/>
    <w:rsid w:val="00B615B4"/>
    <w:rsid w:val="00B65076"/>
    <w:rsid w:val="00B7379F"/>
    <w:rsid w:val="00B87B12"/>
    <w:rsid w:val="00B9306E"/>
    <w:rsid w:val="00C13B8A"/>
    <w:rsid w:val="00C37694"/>
    <w:rsid w:val="00C47CB7"/>
    <w:rsid w:val="00C61D3F"/>
    <w:rsid w:val="00C64ECA"/>
    <w:rsid w:val="00C87623"/>
    <w:rsid w:val="00CD3F9B"/>
    <w:rsid w:val="00CD5D4B"/>
    <w:rsid w:val="00CE5998"/>
    <w:rsid w:val="00CE6299"/>
    <w:rsid w:val="00CF09CD"/>
    <w:rsid w:val="00D57E84"/>
    <w:rsid w:val="00D60484"/>
    <w:rsid w:val="00D66976"/>
    <w:rsid w:val="00D70979"/>
    <w:rsid w:val="00D74CF5"/>
    <w:rsid w:val="00D9721A"/>
    <w:rsid w:val="00DD1150"/>
    <w:rsid w:val="00DF7070"/>
    <w:rsid w:val="00DF7503"/>
    <w:rsid w:val="00E0456E"/>
    <w:rsid w:val="00E601EF"/>
    <w:rsid w:val="00E72618"/>
    <w:rsid w:val="00EA0D92"/>
    <w:rsid w:val="00EC07D1"/>
    <w:rsid w:val="00EC094D"/>
    <w:rsid w:val="00EC18E6"/>
    <w:rsid w:val="00ED1C82"/>
    <w:rsid w:val="00EF40C0"/>
    <w:rsid w:val="00F43335"/>
    <w:rsid w:val="00F5462E"/>
    <w:rsid w:val="00F94BF0"/>
    <w:rsid w:val="00FB7E3B"/>
    <w:rsid w:val="00FC261C"/>
    <w:rsid w:val="00FF6B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F6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7D1"/>
  </w:style>
  <w:style w:type="paragraph" w:styleId="Ttulo1">
    <w:name w:val="heading 1"/>
    <w:basedOn w:val="Normal"/>
    <w:next w:val="Normal"/>
    <w:link w:val="Ttulo1Carter"/>
    <w:uiPriority w:val="9"/>
    <w:qFormat/>
    <w:rsid w:val="003D269A"/>
    <w:pPr>
      <w:spacing w:after="0" w:line="276" w:lineRule="auto"/>
      <w:jc w:val="both"/>
      <w:outlineLvl w:val="0"/>
      <w15:collapsed/>
    </w:pPr>
    <w:rPr>
      <w:rFonts w:ascii="Bahnschrift SemiBold" w:hAnsi="Bahnschrift SemiBold"/>
      <w:bCs/>
      <w:color w:val="44546A" w:themeColor="text2"/>
      <w:sz w:val="24"/>
      <w:szCs w:val="24"/>
    </w:rPr>
  </w:style>
  <w:style w:type="paragraph" w:styleId="Ttulo2">
    <w:name w:val="heading 2"/>
    <w:basedOn w:val="Normal"/>
    <w:next w:val="Normal"/>
    <w:link w:val="Ttulo2Carter"/>
    <w:uiPriority w:val="9"/>
    <w:unhideWhenUsed/>
    <w:qFormat/>
    <w:rsid w:val="00C64ECA"/>
    <w:pPr>
      <w:spacing w:after="0"/>
      <w:ind w:right="-567"/>
      <w:outlineLvl w:val="1"/>
      <w15:collapsed/>
    </w:pPr>
    <w:rPr>
      <w:rFonts w:ascii="Bahnschrift SemiBold" w:hAnsi="Bahnschrift SemiBold"/>
      <w:bCs/>
      <w:color w:val="000000" w:themeColor="tex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C07D1"/>
    <w:rPr>
      <w:color w:val="0000FF"/>
      <w:u w:val="single"/>
    </w:rPr>
  </w:style>
  <w:style w:type="paragraph" w:styleId="PargrafodaLista">
    <w:name w:val="List Paragraph"/>
    <w:basedOn w:val="Normal"/>
    <w:uiPriority w:val="34"/>
    <w:qFormat/>
    <w:rsid w:val="00EC07D1"/>
    <w:pPr>
      <w:spacing w:after="0" w:line="240" w:lineRule="auto"/>
      <w:ind w:left="720"/>
    </w:pPr>
    <w:rPr>
      <w:rFonts w:ascii="Calibri" w:hAnsi="Calibri" w:cs="Times New Roman"/>
    </w:rPr>
  </w:style>
  <w:style w:type="paragraph" w:styleId="Textosimples">
    <w:name w:val="Plain Text"/>
    <w:basedOn w:val="Normal"/>
    <w:link w:val="TextosimplesCarter"/>
    <w:uiPriority w:val="99"/>
    <w:unhideWhenUsed/>
    <w:rsid w:val="00EC07D1"/>
    <w:pPr>
      <w:spacing w:after="0" w:line="240" w:lineRule="auto"/>
    </w:pPr>
    <w:rPr>
      <w:rFonts w:ascii="Calibri" w:hAnsi="Calibri"/>
      <w:szCs w:val="21"/>
    </w:rPr>
  </w:style>
  <w:style w:type="character" w:customStyle="1" w:styleId="TextosimplesCarter">
    <w:name w:val="Texto simples Caráter"/>
    <w:basedOn w:val="Tipodeletrapredefinidodopargrafo"/>
    <w:link w:val="Textosimples"/>
    <w:uiPriority w:val="99"/>
    <w:rsid w:val="00EC07D1"/>
    <w:rPr>
      <w:rFonts w:ascii="Calibri" w:hAnsi="Calibri"/>
      <w:szCs w:val="21"/>
    </w:rPr>
  </w:style>
  <w:style w:type="character" w:styleId="Refdecomentrio">
    <w:name w:val="annotation reference"/>
    <w:basedOn w:val="Tipodeletrapredefinidodopargrafo"/>
    <w:uiPriority w:val="99"/>
    <w:semiHidden/>
    <w:unhideWhenUsed/>
    <w:rsid w:val="00F43335"/>
    <w:rPr>
      <w:sz w:val="16"/>
      <w:szCs w:val="16"/>
    </w:rPr>
  </w:style>
  <w:style w:type="paragraph" w:styleId="Textodecomentrio">
    <w:name w:val="annotation text"/>
    <w:basedOn w:val="Normal"/>
    <w:link w:val="TextodecomentrioCarter"/>
    <w:uiPriority w:val="99"/>
    <w:semiHidden/>
    <w:unhideWhenUsed/>
    <w:rsid w:val="00F4333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43335"/>
    <w:rPr>
      <w:sz w:val="20"/>
      <w:szCs w:val="20"/>
    </w:rPr>
  </w:style>
  <w:style w:type="character" w:styleId="Forte">
    <w:name w:val="Strong"/>
    <w:basedOn w:val="Tipodeletrapredefinidodopargrafo"/>
    <w:uiPriority w:val="22"/>
    <w:qFormat/>
    <w:rsid w:val="00F43335"/>
    <w:rPr>
      <w:b/>
      <w:bCs/>
    </w:rPr>
  </w:style>
  <w:style w:type="paragraph" w:styleId="Textodebalo">
    <w:name w:val="Balloon Text"/>
    <w:basedOn w:val="Normal"/>
    <w:link w:val="TextodebaloCarter"/>
    <w:uiPriority w:val="99"/>
    <w:semiHidden/>
    <w:unhideWhenUsed/>
    <w:rsid w:val="00F4333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43335"/>
    <w:rPr>
      <w:rFonts w:ascii="Segoe UI" w:hAnsi="Segoe UI" w:cs="Segoe UI"/>
      <w:sz w:val="18"/>
      <w:szCs w:val="18"/>
    </w:rPr>
  </w:style>
  <w:style w:type="character" w:styleId="Hiperligaovisitada">
    <w:name w:val="FollowedHyperlink"/>
    <w:basedOn w:val="Tipodeletrapredefinidodopargrafo"/>
    <w:uiPriority w:val="99"/>
    <w:semiHidden/>
    <w:unhideWhenUsed/>
    <w:rsid w:val="00B037FA"/>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B037FA"/>
    <w:rPr>
      <w:color w:val="605E5C"/>
      <w:shd w:val="clear" w:color="auto" w:fill="E1DFDD"/>
    </w:rPr>
  </w:style>
  <w:style w:type="character" w:styleId="nfase">
    <w:name w:val="Emphasis"/>
    <w:basedOn w:val="Tipodeletrapredefinidodopargrafo"/>
    <w:uiPriority w:val="20"/>
    <w:qFormat/>
    <w:rsid w:val="00EC094D"/>
    <w:rPr>
      <w:i/>
      <w:iCs/>
    </w:rPr>
  </w:style>
  <w:style w:type="paragraph" w:styleId="Cabealho">
    <w:name w:val="header"/>
    <w:basedOn w:val="Normal"/>
    <w:link w:val="CabealhoCarter"/>
    <w:uiPriority w:val="99"/>
    <w:unhideWhenUsed/>
    <w:rsid w:val="00722FA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22FAB"/>
  </w:style>
  <w:style w:type="paragraph" w:styleId="Rodap">
    <w:name w:val="footer"/>
    <w:basedOn w:val="Normal"/>
    <w:link w:val="RodapCarter"/>
    <w:uiPriority w:val="99"/>
    <w:unhideWhenUsed/>
    <w:rsid w:val="00722FA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22FAB"/>
  </w:style>
  <w:style w:type="paragraph" w:customStyle="1" w:styleId="Default">
    <w:name w:val="Default"/>
    <w:rsid w:val="00466D1B"/>
    <w:pPr>
      <w:autoSpaceDE w:val="0"/>
      <w:autoSpaceDN w:val="0"/>
      <w:adjustRightInd w:val="0"/>
      <w:spacing w:after="0" w:line="240" w:lineRule="auto"/>
    </w:pPr>
    <w:rPr>
      <w:rFonts w:ascii="Calibri" w:hAnsi="Calibri" w:cs="Calibri"/>
      <w:color w:val="000000"/>
      <w:sz w:val="24"/>
      <w:szCs w:val="24"/>
    </w:rPr>
  </w:style>
  <w:style w:type="character" w:customStyle="1" w:styleId="Ttulo2Carter">
    <w:name w:val="Título 2 Caráter"/>
    <w:basedOn w:val="Tipodeletrapredefinidodopargrafo"/>
    <w:link w:val="Ttulo2"/>
    <w:uiPriority w:val="9"/>
    <w:rsid w:val="00C64ECA"/>
    <w:rPr>
      <w:rFonts w:ascii="Bahnschrift SemiBold" w:hAnsi="Bahnschrift SemiBold"/>
      <w:bCs/>
      <w:color w:val="000000" w:themeColor="text1"/>
      <w:sz w:val="26"/>
      <w:szCs w:val="26"/>
    </w:rPr>
  </w:style>
  <w:style w:type="character" w:customStyle="1" w:styleId="Ttulo1Carter">
    <w:name w:val="Título 1 Caráter"/>
    <w:basedOn w:val="Tipodeletrapredefinidodopargrafo"/>
    <w:link w:val="Ttulo1"/>
    <w:uiPriority w:val="9"/>
    <w:rsid w:val="003D269A"/>
    <w:rPr>
      <w:rFonts w:ascii="Bahnschrift SemiBold" w:hAnsi="Bahnschrift SemiBold"/>
      <w:bCs/>
      <w:color w:val="44546A" w:themeColor="text2"/>
      <w:sz w:val="24"/>
      <w:szCs w:val="24"/>
    </w:rPr>
  </w:style>
  <w:style w:type="character" w:styleId="MenoNoResolvida">
    <w:name w:val="Unresolved Mention"/>
    <w:basedOn w:val="Tipodeletrapredefinidodopargrafo"/>
    <w:uiPriority w:val="99"/>
    <w:semiHidden/>
    <w:unhideWhenUsed/>
    <w:rsid w:val="00661B7D"/>
    <w:rPr>
      <w:color w:val="605E5C"/>
      <w:shd w:val="clear" w:color="auto" w:fill="E1DFDD"/>
    </w:rPr>
  </w:style>
  <w:style w:type="character" w:styleId="TextodoMarcadordePosio">
    <w:name w:val="Placeholder Text"/>
    <w:basedOn w:val="Tipodeletrapredefinidodopargrafo"/>
    <w:uiPriority w:val="99"/>
    <w:semiHidden/>
    <w:rsid w:val="00EC18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162">
      <w:bodyDiv w:val="1"/>
      <w:marLeft w:val="0"/>
      <w:marRight w:val="0"/>
      <w:marTop w:val="0"/>
      <w:marBottom w:val="0"/>
      <w:divBdr>
        <w:top w:val="none" w:sz="0" w:space="0" w:color="auto"/>
        <w:left w:val="none" w:sz="0" w:space="0" w:color="auto"/>
        <w:bottom w:val="none" w:sz="0" w:space="0" w:color="auto"/>
        <w:right w:val="none" w:sz="0" w:space="0" w:color="auto"/>
      </w:divBdr>
    </w:div>
    <w:div w:id="127363874">
      <w:bodyDiv w:val="1"/>
      <w:marLeft w:val="0"/>
      <w:marRight w:val="0"/>
      <w:marTop w:val="0"/>
      <w:marBottom w:val="0"/>
      <w:divBdr>
        <w:top w:val="none" w:sz="0" w:space="0" w:color="auto"/>
        <w:left w:val="none" w:sz="0" w:space="0" w:color="auto"/>
        <w:bottom w:val="none" w:sz="0" w:space="0" w:color="auto"/>
        <w:right w:val="none" w:sz="0" w:space="0" w:color="auto"/>
      </w:divBdr>
    </w:div>
    <w:div w:id="1004748084">
      <w:bodyDiv w:val="1"/>
      <w:marLeft w:val="0"/>
      <w:marRight w:val="0"/>
      <w:marTop w:val="0"/>
      <w:marBottom w:val="0"/>
      <w:divBdr>
        <w:top w:val="none" w:sz="0" w:space="0" w:color="auto"/>
        <w:left w:val="none" w:sz="0" w:space="0" w:color="auto"/>
        <w:bottom w:val="none" w:sz="0" w:space="0" w:color="auto"/>
        <w:right w:val="none" w:sz="0" w:space="0" w:color="auto"/>
      </w:divBdr>
      <w:divsChild>
        <w:div w:id="409277673">
          <w:marLeft w:val="0"/>
          <w:marRight w:val="0"/>
          <w:marTop w:val="0"/>
          <w:marBottom w:val="0"/>
          <w:divBdr>
            <w:top w:val="none" w:sz="0" w:space="0" w:color="auto"/>
            <w:left w:val="none" w:sz="0" w:space="0" w:color="auto"/>
            <w:bottom w:val="none" w:sz="0" w:space="0" w:color="auto"/>
            <w:right w:val="none" w:sz="0" w:space="0" w:color="auto"/>
          </w:divBdr>
        </w:div>
        <w:div w:id="1104766978">
          <w:marLeft w:val="0"/>
          <w:marRight w:val="0"/>
          <w:marTop w:val="0"/>
          <w:marBottom w:val="0"/>
          <w:divBdr>
            <w:top w:val="none" w:sz="0" w:space="0" w:color="auto"/>
            <w:left w:val="none" w:sz="0" w:space="0" w:color="auto"/>
            <w:bottom w:val="none" w:sz="0" w:space="0" w:color="auto"/>
            <w:right w:val="none" w:sz="0" w:space="0" w:color="auto"/>
          </w:divBdr>
        </w:div>
        <w:div w:id="928465545">
          <w:marLeft w:val="0"/>
          <w:marRight w:val="0"/>
          <w:marTop w:val="0"/>
          <w:marBottom w:val="0"/>
          <w:divBdr>
            <w:top w:val="none" w:sz="0" w:space="0" w:color="auto"/>
            <w:left w:val="none" w:sz="0" w:space="0" w:color="auto"/>
            <w:bottom w:val="none" w:sz="0" w:space="0" w:color="auto"/>
            <w:right w:val="none" w:sz="0" w:space="0" w:color="auto"/>
          </w:divBdr>
        </w:div>
        <w:div w:id="655113524">
          <w:marLeft w:val="0"/>
          <w:marRight w:val="0"/>
          <w:marTop w:val="0"/>
          <w:marBottom w:val="0"/>
          <w:divBdr>
            <w:top w:val="none" w:sz="0" w:space="0" w:color="auto"/>
            <w:left w:val="none" w:sz="0" w:space="0" w:color="auto"/>
            <w:bottom w:val="none" w:sz="0" w:space="0" w:color="auto"/>
            <w:right w:val="none" w:sz="0" w:space="0" w:color="auto"/>
          </w:divBdr>
        </w:div>
        <w:div w:id="2096854231">
          <w:marLeft w:val="0"/>
          <w:marRight w:val="0"/>
          <w:marTop w:val="0"/>
          <w:marBottom w:val="0"/>
          <w:divBdr>
            <w:top w:val="none" w:sz="0" w:space="0" w:color="auto"/>
            <w:left w:val="none" w:sz="0" w:space="0" w:color="auto"/>
            <w:bottom w:val="none" w:sz="0" w:space="0" w:color="auto"/>
            <w:right w:val="none" w:sz="0" w:space="0" w:color="auto"/>
          </w:divBdr>
        </w:div>
        <w:div w:id="368068628">
          <w:marLeft w:val="0"/>
          <w:marRight w:val="0"/>
          <w:marTop w:val="0"/>
          <w:marBottom w:val="0"/>
          <w:divBdr>
            <w:top w:val="none" w:sz="0" w:space="0" w:color="auto"/>
            <w:left w:val="none" w:sz="0" w:space="0" w:color="auto"/>
            <w:bottom w:val="none" w:sz="0" w:space="0" w:color="auto"/>
            <w:right w:val="none" w:sz="0" w:space="0" w:color="auto"/>
          </w:divBdr>
        </w:div>
      </w:divsChild>
    </w:div>
    <w:div w:id="1345864919">
      <w:bodyDiv w:val="1"/>
      <w:marLeft w:val="0"/>
      <w:marRight w:val="0"/>
      <w:marTop w:val="0"/>
      <w:marBottom w:val="0"/>
      <w:divBdr>
        <w:top w:val="none" w:sz="0" w:space="0" w:color="auto"/>
        <w:left w:val="none" w:sz="0" w:space="0" w:color="auto"/>
        <w:bottom w:val="none" w:sz="0" w:space="0" w:color="auto"/>
        <w:right w:val="none" w:sz="0" w:space="0" w:color="auto"/>
      </w:divBdr>
    </w:div>
    <w:div w:id="18990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rismofundos.pt/"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candidaturas.turismofundos.pt/login.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77D204DAB6AE4A8A759F307A7BDAAB" ma:contentTypeVersion="2" ma:contentTypeDescription="Criar um novo documento." ma:contentTypeScope="" ma:versionID="bb65c918a3a875585985690d17e6da60">
  <xsd:schema xmlns:xsd="http://www.w3.org/2001/XMLSchema" xmlns:xs="http://www.w3.org/2001/XMLSchema" xmlns:p="http://schemas.microsoft.com/office/2006/metadata/properties" xmlns:ns1="http://schemas.microsoft.com/sharepoint/v3" xmlns:ns2="7cf7b1ef-1e93-4c17-baf1-74dfdfe6d591" targetNamespace="http://schemas.microsoft.com/office/2006/metadata/properties" ma:root="true" ma:fieldsID="15f8bb7434fce47643ca0fb9332f4b63" ns1:_="" ns2:_="">
    <xsd:import namespace="http://schemas.microsoft.com/sharepoint/v3"/>
    <xsd:import namespace="7cf7b1ef-1e93-4c17-baf1-74dfdfe6d5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7b1ef-1e93-4c17-baf1-74dfdfe6d591"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Registado" source-type="EntityFields">
        <TAG><![CDATA[#NOVOREGISTO:ENTIDADE:Nome Registado#]]></TAG>
        <VALUE><![CDATA[#NOVOREGISTO:ENTIDADE:Nome Registado#]]></VALUE>
        <XPATH><![CDATA[/CARD/ENTITIES/ENTITY[TYPE='P']/PROPERTIES/PROPERTY[NAME='Nome Registado']/VALUE]]></XPATH>
      </FIELD>
      <FIELD type="EntityFields" label="Primeiro Nome" source-type="EntityFields">
        <TAG><![CDATA[#NOVOREGISTO:ENTIDADE:Primeiro Nome#]]></TAG>
        <VALUE><![CDATA[#NOVOREGISTO:ENTIDADE:Primeiro Nome#]]></VALUE>
        <XPATH><![CDATA[/CARD/ENTITIES/ENTITY[TYPE='P']/PROPERTIES/PROPERTY[NAME='Primeiro Nome']/VALUE]]></XPATH>
      </FIELD>
      <FIELD type="EntityFields" label="Nomes do Meio" source-type="EntityFields">
        <TAG><![CDATA[#NOVOREGISTO:ENTIDADE:Nomes do Meio#]]></TAG>
        <VALUE><![CDATA[#NOVOREGISTO:ENTIDADE:Nomes do Meio#]]></VALUE>
        <XPATH><![CDATA[/CARD/ENTITIES/ENTITY[TYPE='P']/PROPERTIES/PROPERTY[NAME='Nomes do Meio']/VALUE]]></XPATH>
      </FIELD>
      <FIELD type="EntityFields" label="Último Nome" source-type="EntityFields">
        <TAG><![CDATA[#NOVOREGISTO:ENTIDADE:Último Nome#]]></TAG>
        <VALUE><![CDATA[#NOVOREGISTO:ENTIDADE:Último Nome#]]></VALUE>
        <XPATH><![CDATA[/CARD/ENTITIES/ENTITY[TYPE='P']/PROPERTIES/PROPERTY[NAME='Último Nome']/VALUE]]></XPATH>
      </FIELD>
      <FIELD type="EntityFields" label="Género" source-type="EntityFields">
        <TAG><![CDATA[#NOVOREGISTO:ENTIDADE:Género#]]></TAG>
        <VALUE><![CDATA[#NOVOREGISTO:ENTIDADE:Género#]]></VALUE>
        <XPATH><![CDATA[/CARD/ENTITIES/ENTITY[TYPE='P']/PROPERTIES/PROPERTY[NAME='Género']/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da Morada" source-type="EntityFields">
        <TAG><![CDATA[#NOVOREGISTO:ENTIDADE:País da Morada#]]></TAG>
        <VALUE><![CDATA[#NOVOREGISTO:ENTIDADE:País da Morada#]]></VALUE>
        <XPATH><![CDATA[/CARD/ENTITIES/ENTITY[TYPE='P']/PROPERTIES/PROPERTY[NAME='País da Morada']/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Tipo" source-type="EntityFields">
        <TAG><![CDATA[#NOVOREGISTO:ENTIDADE:Tipo#]]></TAG>
        <VALUE><![CDATA[#NOVOREGISTO:ENTIDADE:Tipo#]]></VALUE>
        <XPATH><![CDATA[/CARD/ENTITIES/ENTITY[TYPE='P']/PROPERTIES/PROPERTY[NAME='Tipo']/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Data_Contrato" source-type="AdditionalFields">
        <TAG><![CDATA[#NOVOREGISTO:CA:Data_Contrato#]]></TAG>
        <VALUE><![CDATA[#NOVOREGISTO:CA:Data_Contrato#]]></VALUE>
        <XPATH><![CDATA[/CARD/FIELDS/FIELD[NAME='Data_Contrato']/VALUE]]></XPATH>
      </FIELD>
      <FIELD type="AdditionalFields" label="Localizacao" source-type="AdditionalFields">
        <TAG><![CDATA[#NOVOREGISTO:CA:Localizacao#]]></TAG>
        <VALUE><![CDATA[#NOVOREGISTO:CA:Localizacao#]]></VALUE>
        <XPATH><![CDATA[/CARD/FIELDS/FIELD[NAME='Localizacao']/VALUE]]></XPATH>
      </FIELD>
      <FIELD type="AdditionalFields" label="Prop" source-type="AdditionalFields">
        <TAG><![CDATA[#NOVOREGISTO:CA:Prop#]]></TAG>
        <VALUE><![CDATA[#NOVOREGISTO:CA:Prop#]]></VALUE>
        <XPATH><![CDATA[/CARD/FIELDS/FIELD[NAME='Prop']/VALUE]]></XPATH>
      </FIELD>
      <FIELD type="AdditionalFields" label="Departamento" source-type="AdditionalFields">
        <TAG><![CDATA[#NOVOREGISTO:CA:Departamento#]]></TAG>
        <VALUE><![CDATA[#NOVOREGISTO:CA:Departamento#]]></VALUE>
        <XPATH><![CDATA[/CARD/FIELDS/FIELD[NAME='Departamento']/VALUE]]></XPATH>
      </FIELD>
      <FIELD type="AdditionalFields" label="Est. Doc" source-type="AdditionalFields">
        <TAG><![CDATA[#NOVOREGISTO:CA:Est. Doc#]]></TAG>
        <VALUE><![CDATA[#NOVOREGISTO:CA:Est. Doc#]]></VALUE>
        <XPATH><![CDATA[/CARD/FIELDS/FIELD[NAME='Est. Doc']/VALUE]]></XPATH>
      </FIELD>
      <FIELD type="AdditionalFields" label="CN_1" source-type="AdditionalFields">
        <TAG><![CDATA[#NOVOREGISTO:CA:CN_1#]]></TAG>
        <VALUE><![CDATA[#NOVOREGISTO:CA:CN_1#]]></VALUE>
        <XPATH><![CDATA[/CARD/FIELDS/FIELD[NAME='CN_1']/VALUE]]></XPATH>
      </FIELD>
      <FIELD type="AdditionalFields" label="CN_2" source-type="AdditionalFields">
        <TAG><![CDATA[#NOVOREGISTO:CA:CN_2#]]></TAG>
        <VALUE><![CDATA[#NOVOREGISTO:CA:CN_2#]]></VALUE>
        <XPATH><![CDATA[/CARD/FIELDS/FIELD[NAME='CN_2']/VALUE]]></XPATH>
      </FIELD>
      <FIELD type="AdditionalFields" label="CN_3" source-type="AdditionalFields">
        <TAG><![CDATA[#NOVOREGISTO:CA:CN_3#]]></TAG>
        <VALUE><![CDATA[#NOVOREGISTO:CA:CN_3#]]></VALUE>
        <XPATH><![CDATA[/CARD/FIELDS/FIELD[NAME='CN_3']/VALUE]]></XPATH>
      </FIELD>
      <FIELD type="AdditionalFields" label="CN_4" source-type="AdditionalFields">
        <TAG><![CDATA[#NOVOREGISTO:CA:CN_4#]]></TAG>
        <VALUE><![CDATA[#NOVOREGISTO:CA:CN_4#]]></VALUE>
        <XPATH><![CDATA[/CARD/FIELDS/FIELD[NAME='CN_4']/VALUE]]></XPATH>
      </FIELD>
      <FIELD type="AdditionalFields" label="CN_5" source-type="AdditionalFields">
        <TAG><![CDATA[#NOVOREGISTO:CA:CN_5#]]></TAG>
        <VALUE><![CDATA[#NOVOREGISTO:CA:CN_5#]]></VALUE>
        <XPATH><![CDATA[/CARD/FIELDS/FIELD[NAME='CN_5']/VALUE]]></XPATH>
      </FIELD>
      <FIELD type="AdditionalFields" label="CN_6" source-type="AdditionalFields">
        <TAG><![CDATA[#NOVOREGISTO:CA:CN_6#]]></TAG>
        <VALUE><![CDATA[#NOVOREGISTO:CA:CN_6#]]></VALUE>
        <XPATH><![CDATA[/CARD/FIELDS/FIELD[NAME='CN_6']/VALUE]]></XPATH>
      </FIELD>
      <FIELD type="AdditionalFields" label="CN_7" source-type="AdditionalFields">
        <TAG><![CDATA[#NOVOREGISTO:CA:CN_7#]]></TAG>
        <VALUE><![CDATA[#NOVOREGISTO:CA:CN_7#]]></VALUE>
        <XPATH><![CDATA[/CARD/FIELDS/FIELD[NAME='CN_7']/VALUE]]></XPATH>
      </FIELD>
      <FIELD type="AdditionalFields" label="CN_8" source-type="AdditionalFields">
        <TAG><![CDATA[#NOVOREGISTO:CA:CN_8#]]></TAG>
        <VALUE><![CDATA[#NOVOREGISTO:CA:CN_8#]]></VALUE>
        <XPATH><![CDATA[/CARD/FIELDS/FIELD[NAME='CN_8']/VALUE]]></XPATH>
      </FIELD>
      <FIELD type="AdditionalFields" label="DataExpedicao" source-type="AdditionalFields">
        <TAG><![CDATA[#NOVOREGISTO:CA:DataExpedicao#]]></TAG>
        <VALUE><![CDATA[#NOVOREGISTO:CA:DataExpedicao#]]></VALUE>
        <XPATH><![CDATA[/CARD/FIELDS/FIELD[NAME='DataExpedicao']/VALUE]]></XPATH>
      </FIELD>
      <FIELD type="AdditionalFields" label="TipoCertificado" source-type="AdditionalFields">
        <TAG><![CDATA[#NOVOREGISTO:CA:TipoCertificado#]]></TAG>
        <VALUE><![CDATA[#NOVOREGISTO:CA:TipoCertificado#]]></VALUE>
        <XPATH><![CDATA[/CARD/FIELDS/FIELD[NAME='TipoCertificado']/VALUE]]></XPATH>
      </FIELD>
      <FIELD type="AdditionalFields" label="LocalEntrada" source-type="AdditionalFields">
        <TAG><![CDATA[#NOVOREGISTO:CA:LocalEntrada#]]></TAG>
        <VALUE><![CDATA[#NOVOREGISTO:CA:LocalEntrada#]]></VALUE>
        <XPATH><![CDATA[/CARD/FIELDS/FIELD[NAME='LocalEntrada']/VALUE]]></XPATH>
      </FIELD>
      <FIELD type="AdditionalFields" label="Q1_URL" source-type="AdditionalFields">
        <TAG><![CDATA[#NOVOREGISTO:CA:Q1_URL#]]></TAG>
        <VALUE><![CDATA[#NOVOREGISTO:CA:Q1_URL#]]></VALUE>
        <XPATH><![CDATA[/CARD/FIELDS/FIELD[NAME='Q1_URL']/VALUE]]></XPATH>
      </FIELD>
      <FIELD type="AdditionalFields" label="Fase" source-type="AdditionalFields">
        <TAG><![CDATA[#NOVOREGISTO:CA:Fase#]]></TAG>
        <VALUE><![CDATA[#NOVOREGISTO:CA:Fase#]]></VALUE>
        <XPATH><![CDATA[/CARD/FIELDS/FIELD[NAME='Fase']/VALUE]]></XPATH>
      </FIELD>
      <FIELD type="AdditionalFields" label="numDoc" source-type="AdditionalFields">
        <TAG><![CDATA[#NOVOREGISTO:CA:numDoc#]]></TAG>
        <VALUE><![CDATA[#NOVOREGISTO:CA:numDoc#]]></VALUE>
        <XPATH><![CDATA[/CARD/FIELDS/FIELD[NAME='numDoc']/VALUE]]></XPATH>
      </FIELD>
      <FIELD type="AdditionalFields" label="DOC_FIN_ID" source-type="AdditionalFields">
        <TAG><![CDATA[#NOVOREGISTO:CA:DOC_FIN_ID#]]></TAG>
        <VALUE><![CDATA[#NOVOREGISTO:CA:DOC_FIN_ID#]]></VALUE>
        <XPATH><![CDATA[/CARD/FIELDS/FIELD[NAME='DOC_FIN_ID']/VALUE]]></XPATH>
      </FIELD>
      <FIELD type="AdditionalFields" label="SgQueueID" source-type="AdditionalFields">
        <TAG><![CDATA[#NOVOREGISTO:CA:SgQueueID#]]></TAG>
        <VALUE><![CDATA[#NOVOREGISTO:CA:SgQueueID#]]></VALUE>
        <XPATH><![CDATA[/CARD/FIELDS/FIELD[NAME='SgQueueID']/VALUE]]></XPATH>
      </FIELD>
      <FIELD type="AdditionalFields" label="Nome_Promotor" source-type="AdditionalFields">
        <TAG><![CDATA[#NOVOREGISTO:CA:Nome_Promotor#]]></TAG>
        <VALUE><![CDATA[#NOVOREGISTO:CA:Nome_Promotor#]]></VALUE>
        <XPATH><![CDATA[/CARD/FIELDS/FIELD[NAME='Nome_Promotor']/VALUE]]></XPATH>
      </FIELD>
      <FIELD type="AdditionalFields" label="RefProcesso" source-type="AdditionalFields">
        <TAG><![CDATA[#NOVOREGISTO:CA:RefProcesso#]]></TAG>
        <VALUE><![CDATA[#NOVOREGISTO:CA:RefProcesso#]]></VALUE>
        <XPATH><![CDATA[/CARD/FIELDS/FIELD[NAME='RefProcesso']/VALUE]]></XPATH>
      </FIELD>
      <FIELD type="AdditionalFields" label="Tribunal" source-type="AdditionalFields">
        <TAG><![CDATA[#NOVOREGISTO:CA:Tribunal#]]></TAG>
        <VALUE><![CDATA[#NOVOREGISTO:CA:Tribunal#]]></VALUE>
        <XPATH><![CDATA[/CARD/FIELDS/FIELD[NAME='Tribunal']/VALUE]]></XPATH>
      </FIELD>
      <FIELD type="AdditionalFields" label="N_Proc_Trib" source-type="AdditionalFields">
        <TAG><![CDATA[#NOVOREGISTO:CA:N_Proc_Trib#]]></TAG>
        <VALUE><![CDATA[#NOVOREGISTO:CA:N_Proc_Trib#]]></VALUE>
        <XPATH><![CDATA[/CARD/FIELDS/FIELD[NAME='N_Proc_Trib']/VALUE]]></XPATH>
      </FIELD>
      <FIELD type="AdditionalFields" label="Seccao_Juizo" source-type="AdditionalFields">
        <TAG><![CDATA[#NOVOREGISTO:CA:Seccao_Juizo#]]></TAG>
        <VALUE><![CDATA[#NOVOREGISTO:CA:Seccao_Juizo#]]></VALUE>
        <XPATH><![CDATA[/CARD/FIELDS/FIELD[NAME='Seccao_Juizo']/VALUE]]></XPATH>
      </FIELD>
      <FIELD type="AdditionalFields" label="Valor_da_accao" source-type="AdditionalFields">
        <TAG><![CDATA[#NOVOREGISTO:CA:Valor_da_accao#]]></TAG>
        <VALUE><![CDATA[#NOVOREGISTO:CA:Valor_da_accao#]]></VALUE>
        <XPATH><![CDATA[/CARD/FIELDS/FIELD[NAME='Valor_da_accao']/VALUE]]></XPATH>
      </FIELD>
      <FIELD type="AdditionalFields" label="Tipo_da_accao" source-type="AdditionalFields">
        <TAG><![CDATA[#NOVOREGISTO:CA:Tipo_da_accao#]]></TAG>
        <VALUE><![CDATA[#NOVOREGISTO:CA:Tipo_da_accao#]]></VALUE>
        <XPATH><![CDATA[/CARD/FIELDS/FIELD[NAME='Tipo_da_accao']/VALUE]]></XPATH>
      </FIELD>
      <FIELD type="AdditionalFields" label="sep" source-type="AdditionalFields">
        <TAG><![CDATA[#NOVOREGISTO:CA:sep#]]></TAG>
        <VALUE><![CDATA[#NOVOREGISTO:CA:sep#]]></VALUE>
        <XPATH><![CDATA[/CARD/FIELDS/FIELD[NAME='sep']/VALUE]]></XPATH>
      </FIELD>
      <FIELD type="AdditionalFields" label="Separador" source-type="AdditionalFields">
        <TAG><![CDATA[#NOVOREGISTO:CA:Separador#]]></TAG>
        <VALUE><![CDATA[#NOVOREGISTO:CA:Separador#]]></VALUE>
        <XPATH><![CDATA[/CARD/FIELDS/FIELD[NAME='Separador']/VALUE]]></XPATH>
      </FIELD>
      <FIELD type="AdditionalFields" label="Tipo" source-type="AdditionalFields">
        <TAG><![CDATA[#NOVOREGISTO:CA:Tipo#]]></TAG>
        <VALUE><![CDATA[#NOVOREGISTO:CA:Tipo#]]></VALUE>
        <XPATH><![CDATA[/CARD/FIELDS/FIELD[NAME='Tipo']/VALUE]]></XPATH>
      </FIELD>
      <FIELD type="AdditionalFields" label="N_Proc_DVO" source-type="AdditionalFields">
        <TAG><![CDATA[#NOVOREGISTO:CA:N_Proc_DVO#]]></TAG>
        <VALUE><![CDATA[#NOVOREGISTO:CA:N_Proc_DVO#]]></VALUE>
        <XPATH><![CDATA[/CARD/FIELDS/FIELD[NAME='N_Proc_DVO']/VALUE]]></XPATH>
      </FIELD>
      <FIELD type="AdditionalFields" label="NOME_EMPREEND" source-type="AdditionalFields">
        <TAG><![CDATA[#NOVOREGISTO:CA:NOME_EMPREEND#]]></TAG>
        <VALUE><![CDATA[#NOVOREGISTO:CA:NOME_EMPREEND#]]></VALUE>
        <XPATH><![CDATA[/CARD/FIELDS/FIELD[NAME='NOME_EMPREEND']/VALUE]]></XPATH>
      </FIELD>
      <FIELD type="AdditionalFields" label="MORADA" source-type="AdditionalFields">
        <TAG><![CDATA[#NOVOREGISTO:CA:MORADA#]]></TAG>
        <VALUE><![CDATA[#NOVOREGISTO:CA:MORADA#]]></VALUE>
        <XPATH><![CDATA[/CARD/FIELDS/FIELD[NAME='MORADA']/VALUE]]></XPATH>
      </FIELD>
      <FIELD type="AdditionalFields" label="COD_POSTAL" source-type="AdditionalFields">
        <TAG><![CDATA[#NOVOREGISTO:CA:COD_POSTAL#]]></TAG>
        <VALUE><![CDATA[#NOVOREGISTO:CA:COD_POSTAL#]]></VALUE>
        <XPATH><![CDATA[/CARD/FIELDS/FIELD[NAME='COD_POSTAL']/VALUE]]></XPATH>
      </FIELD>
      <FIELD type="AdditionalFields" label="CONCELHO" source-type="AdditionalFields">
        <TAG><![CDATA[#NOVOREGISTO:CA:CONCELHO#]]></TAG>
        <VALUE><![CDATA[#NOVOREGISTO:CA:CONCELHO#]]></VALUE>
        <XPATH><![CDATA[/CARD/FIELDS/FIELD[NAME='CONCELHO']/VALUE]]></XPATH>
      </FIELD>
      <FIELD type="AdditionalFields" label="NIF" source-type="AdditionalFields">
        <TAG><![CDATA[#NOVOREGISTO:CA:NIF#]]></TAG>
        <VALUE><![CDATA[#NOVOREGISTO:CA:NIF#]]></VALUE>
        <XPATH><![CDATA[/CARD/FIELDS/FIELD[NAME='NIF']/VALUE]]></XPATH>
      </FIELD>
      <FIELD type="AdditionalFields" label="PROC_A_VOLANT" source-type="AdditionalFields">
        <TAG><![CDATA[#NOVOREGISTO:CA:PROC_A_VOLANT#]]></TAG>
        <VALUE><![CDATA[#NOVOREGISTO:CA:PROC_A_VOLANT#]]></VALUE>
        <XPATH><![CDATA[/CARD/FIELDS/FIELD[NAME='PROC_A_VOLANT']/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Registado" source-type="EntityFields">
        <TAG><![CDATA[#PRIMEIROREGISTO:ENTIDADE:Nome Registado#]]></TAG>
        <VALUE><![CDATA[#PRIMEIROREGISTO:ENTIDADE:Nome Registado#]]></VALUE>
        <XPATH><![CDATA[/CARD/ENTITIES/ENTITY[TYPE='P']/PROPERTIES/PROPERTY[NAME='Nome Registado']/VALUE]]></XPATH>
      </FIELD>
      <FIELD type="EntityFields" label="Primeiro Nome" source-type="EntityFields">
        <TAG><![CDATA[#PRIMEIROREGISTO:ENTIDADE:Primeiro Nome#]]></TAG>
        <VALUE><![CDATA[#PRIMEIROREGISTO:ENTIDADE:Primeiro Nome#]]></VALUE>
        <XPATH><![CDATA[/CARD/ENTITIES/ENTITY[TYPE='P']/PROPERTIES/PROPERTY[NAME='Primeiro Nome']/VALUE]]></XPATH>
      </FIELD>
      <FIELD type="EntityFields" label="Nomes do Meio" source-type="EntityFields">
        <TAG><![CDATA[#PRIMEIROREGISTO:ENTIDADE:Nomes do Meio#]]></TAG>
        <VALUE><![CDATA[#PRIMEIROREGISTO:ENTIDADE:Nomes do Meio#]]></VALUE>
        <XPATH><![CDATA[/CARD/ENTITIES/ENTITY[TYPE='P']/PROPERTIES/PROPERTY[NAME='Nomes do Meio']/VALUE]]></XPATH>
      </FIELD>
      <FIELD type="EntityFields" label="Último Nome" source-type="EntityFields">
        <TAG><![CDATA[#PRIMEIROREGISTO:ENTIDADE:Último Nome#]]></TAG>
        <VALUE><![CDATA[#PRIMEIROREGISTO:ENTIDADE:Último Nome#]]></VALUE>
        <XPATH><![CDATA[/CARD/ENTITIES/ENTITY[TYPE='P']/PROPERTIES/PROPERTY[NAME='Último Nome']/VALUE]]></XPATH>
      </FIELD>
      <FIELD type="EntityFields" label="Género" source-type="EntityFields">
        <TAG><![CDATA[#PRIMEIROREGISTO:ENTIDADE:Género#]]></TAG>
        <VALUE><![CDATA[#PRIMEIROREGISTO:ENTIDADE:Género#]]></VALUE>
        <XPATH><![CDATA[/CARD/ENTITIES/ENTITY[TYPE='P']/PROPERTIES/PROPERTY[NAME='Género']/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da Morada" source-type="EntityFields">
        <TAG><![CDATA[#PRIMEIROREGISTO:ENTIDADE:País da Morada#]]></TAG>
        <VALUE><![CDATA[#PRIMEIROREGISTO:ENTIDADE:País da Morada#]]></VALUE>
        <XPATH><![CDATA[/CARD/ENTITIES/ENTITY[TYPE='P']/PROPERTIES/PROPERTY[NAME='País da Morada']/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Tipo" source-type="EntityFields">
        <TAG><![CDATA[#PRIMEIROREGISTO:ENTIDADE:Tipo#]]></TAG>
        <VALUE><![CDATA[#PRIMEIROREGISTO:ENTIDADE:Tipo#]]></VALUE>
        <XPATH><![CDATA[/CARD/ENTITIES/ENTITY[TYPE='P']/PROPERTIES/PROPERTY[NAME='Tipo']/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_Contrato" source-type="AdditionalFields">
        <TAG><![CDATA[#PRIMEIROREGISTO:CA:Data_Contrato#]]></TAG>
        <VALUE><![CDATA[#PRIMEIROREGISTO:CA:Data_Contrato#]]></VALUE>
        <XPATH><![CDATA[/CARD/FIELDS/FIELD[NAME='Data_Contrato']/VALUE]]></XPATH>
      </FIELD>
      <FIELD type="AdditionalFields" label="Localizacao" source-type="AdditionalFields">
        <TAG><![CDATA[#PRIMEIROREGISTO:CA:Localizacao#]]></TAG>
        <VALUE><![CDATA[#PRIMEIROREGISTO:CA:Localizacao#]]></VALUE>
        <XPATH><![CDATA[/CARD/FIELDS/FIELD[NAME='Localizacao']/VALUE]]></XPATH>
      </FIELD>
      <FIELD type="AdditionalFields" label="Prop" source-type="AdditionalFields">
        <TAG><![CDATA[#PRIMEIROREGISTO:CA:Prop#]]></TAG>
        <VALUE><![CDATA[#PRIMEIROREGISTO:CA:Prop#]]></VALUE>
        <XPATH><![CDATA[/CARD/FIELDS/FIELD[NAME='Prop']/VALUE]]></XPATH>
      </FIELD>
      <FIELD type="AdditionalFields" label="Departamento" source-type="AdditionalFields">
        <TAG><![CDATA[#PRIMEIROREGISTO:CA:Departamento#]]></TAG>
        <VALUE><![CDATA[#PRIMEIROREGISTO:CA:Departamento#]]></VALUE>
        <XPATH><![CDATA[/CARD/FIELDS/FIELD[NAME='Departamento']/VALUE]]></XPATH>
      </FIELD>
      <FIELD type="AdditionalFields" label="Est. Doc" source-type="AdditionalFields">
        <TAG><![CDATA[#PRIMEIROREGISTO:CA:Est. Doc#]]></TAG>
        <VALUE><![CDATA[#PRIMEIROREGISTO:CA:Est. Doc#]]></VALUE>
        <XPATH><![CDATA[/CARD/FIELDS/FIELD[NAME='Est. Doc']/VALUE]]></XPATH>
      </FIELD>
      <FIELD type="AdditionalFields" label="CN_1" source-type="AdditionalFields">
        <TAG><![CDATA[#PRIMEIROREGISTO:CA:CN_1#]]></TAG>
        <VALUE><![CDATA[#PRIMEIROREGISTO:CA:CN_1#]]></VALUE>
        <XPATH><![CDATA[/CARD/FIELDS/FIELD[NAME='CN_1']/VALUE]]></XPATH>
      </FIELD>
      <FIELD type="AdditionalFields" label="CN_2" source-type="AdditionalFields">
        <TAG><![CDATA[#PRIMEIROREGISTO:CA:CN_2#]]></TAG>
        <VALUE><![CDATA[#PRIMEIROREGISTO:CA:CN_2#]]></VALUE>
        <XPATH><![CDATA[/CARD/FIELDS/FIELD[NAME='CN_2']/VALUE]]></XPATH>
      </FIELD>
      <FIELD type="AdditionalFields" label="CN_3" source-type="AdditionalFields">
        <TAG><![CDATA[#PRIMEIROREGISTO:CA:CN_3#]]></TAG>
        <VALUE><![CDATA[#PRIMEIROREGISTO:CA:CN_3#]]></VALUE>
        <XPATH><![CDATA[/CARD/FIELDS/FIELD[NAME='CN_3']/VALUE]]></XPATH>
      </FIELD>
      <FIELD type="AdditionalFields" label="CN_4" source-type="AdditionalFields">
        <TAG><![CDATA[#PRIMEIROREGISTO:CA:CN_4#]]></TAG>
        <VALUE><![CDATA[#PRIMEIROREGISTO:CA:CN_4#]]></VALUE>
        <XPATH><![CDATA[/CARD/FIELDS/FIELD[NAME='CN_4']/VALUE]]></XPATH>
      </FIELD>
      <FIELD type="AdditionalFields" label="CN_5" source-type="AdditionalFields">
        <TAG><![CDATA[#PRIMEIROREGISTO:CA:CN_5#]]></TAG>
        <VALUE><![CDATA[#PRIMEIROREGISTO:CA:CN_5#]]></VALUE>
        <XPATH><![CDATA[/CARD/FIELDS/FIELD[NAME='CN_5']/VALUE]]></XPATH>
      </FIELD>
      <FIELD type="AdditionalFields" label="CN_6" source-type="AdditionalFields">
        <TAG><![CDATA[#PRIMEIROREGISTO:CA:CN_6#]]></TAG>
        <VALUE><![CDATA[#PRIMEIROREGISTO:CA:CN_6#]]></VALUE>
        <XPATH><![CDATA[/CARD/FIELDS/FIELD[NAME='CN_6']/VALUE]]></XPATH>
      </FIELD>
      <FIELD type="AdditionalFields" label="CN_7" source-type="AdditionalFields">
        <TAG><![CDATA[#PRIMEIROREGISTO:CA:CN_7#]]></TAG>
        <VALUE><![CDATA[#PRIMEIROREGISTO:CA:CN_7#]]></VALUE>
        <XPATH><![CDATA[/CARD/FIELDS/FIELD[NAME='CN_7']/VALUE]]></XPATH>
      </FIELD>
      <FIELD type="AdditionalFields" label="CN_8" source-type="AdditionalFields">
        <TAG><![CDATA[#PRIMEIROREGISTO:CA:CN_8#]]></TAG>
        <VALUE><![CDATA[#PRIMEIROREGISTO:CA:CN_8#]]></VALUE>
        <XPATH><![CDATA[/CARD/FIELDS/FIELD[NAME='CN_8']/VALUE]]></XPATH>
      </FIELD>
      <FIELD type="AdditionalFields" label="DataExpedicao" source-type="AdditionalFields">
        <TAG><![CDATA[#PRIMEIROREGISTO:CA:DataExpedicao#]]></TAG>
        <VALUE><![CDATA[#PRIMEIROREGISTO:CA:DataExpedicao#]]></VALUE>
        <XPATH><![CDATA[/CARD/FIELDS/FIELD[NAME='DataExpedicao']/VALUE]]></XPATH>
      </FIELD>
      <FIELD type="AdditionalFields" label="TipoCertificado" source-type="AdditionalFields">
        <TAG><![CDATA[#PRIMEIROREGISTO:CA:TipoCertificado#]]></TAG>
        <VALUE><![CDATA[#PRIMEIROREGISTO:CA:TipoCertificado#]]></VALUE>
        <XPATH><![CDATA[/CARD/FIELDS/FIELD[NAME='TipoCertificado']/VALUE]]></XPATH>
      </FIELD>
      <FIELD type="AdditionalFields" label="LocalEntrada" source-type="AdditionalFields">
        <TAG><![CDATA[#PRIMEIROREGISTO:CA:LocalEntrada#]]></TAG>
        <VALUE><![CDATA[#PRIMEIROREGISTO:CA:LocalEntrada#]]></VALUE>
        <XPATH><![CDATA[/CARD/FIELDS/FIELD[NAME='LocalEntrada']/VALUE]]></XPATH>
      </FIELD>
      <FIELD type="AdditionalFields" label="Q1_URL" source-type="AdditionalFields">
        <TAG><![CDATA[#PRIMEIROREGISTO:CA:Q1_URL#]]></TAG>
        <VALUE><![CDATA[#PRIMEIROREGISTO:CA:Q1_URL#]]></VALUE>
        <XPATH><![CDATA[/CARD/FIELDS/FIELD[NAME='Q1_URL']/VALUE]]></XPATH>
      </FIELD>
      <FIELD type="AdditionalFields" label="Fase" source-type="AdditionalFields">
        <TAG><![CDATA[#PRIMEIROREGISTO:CA:Fase#]]></TAG>
        <VALUE><![CDATA[#PRIMEIROREGISTO:CA:Fase#]]></VALUE>
        <XPATH><![CDATA[/CARD/FIELDS/FIELD[NAME='Fase']/VALUE]]></XPATH>
      </FIELD>
      <FIELD type="AdditionalFields" label="numDoc" source-type="AdditionalFields">
        <TAG><![CDATA[#PRIMEIROREGISTO:CA:numDoc#]]></TAG>
        <VALUE><![CDATA[#PRIMEIROREGISTO:CA:numDoc#]]></VALUE>
        <XPATH><![CDATA[/CARD/FIELDS/FIELD[NAME='numDoc']/VALUE]]></XPATH>
      </FIELD>
      <FIELD type="AdditionalFields" label="DOC_FIN_ID" source-type="AdditionalFields">
        <TAG><![CDATA[#PRIMEIROREGISTO:CA:DOC_FIN_ID#]]></TAG>
        <VALUE><![CDATA[#PRIMEIROREGISTO:CA:DOC_FIN_ID#]]></VALUE>
        <XPATH><![CDATA[/CARD/FIELDS/FIELD[NAME='DOC_FIN_ID']/VALUE]]></XPATH>
      </FIELD>
      <FIELD type="AdditionalFields" label="SgQueueID" source-type="AdditionalFields">
        <TAG><![CDATA[#PRIMEIROREGISTO:CA:SgQueueID#]]></TAG>
        <VALUE><![CDATA[#PRIMEIROREGISTO:CA:SgQueueID#]]></VALUE>
        <XPATH><![CDATA[/CARD/FIELDS/FIELD[NAME='SgQueueID']/VALUE]]></XPATH>
      </FIELD>
      <FIELD type="AdditionalFields" label="Nome_Promotor" source-type="AdditionalFields">
        <TAG><![CDATA[#PRIMEIROREGISTO:CA:Nome_Promotor#]]></TAG>
        <VALUE><![CDATA[#PRIMEIROREGISTO:CA:Nome_Promotor#]]></VALUE>
        <XPATH><![CDATA[/CARD/FIELDS/FIELD[NAME='Nome_Promotor']/VALUE]]></XPATH>
      </FIELD>
      <FIELD type="AdditionalFields" label="RefProcesso" source-type="AdditionalFields">
        <TAG><![CDATA[#PRIMEIROREGISTO:CA:RefProcesso#]]></TAG>
        <VALUE><![CDATA[#PRIMEIROREGISTO:CA:RefProcesso#]]></VALUE>
        <XPATH><![CDATA[/CARD/FIELDS/FIELD[NAME='RefProcesso']/VALUE]]></XPATH>
      </FIELD>
      <FIELD type="AdditionalFields" label="Tribunal" source-type="AdditionalFields">
        <TAG><![CDATA[#PRIMEIROREGISTO:CA:Tribunal#]]></TAG>
        <VALUE><![CDATA[#PRIMEIROREGISTO:CA:Tribunal#]]></VALUE>
        <XPATH><![CDATA[/CARD/FIELDS/FIELD[NAME='Tribunal']/VALUE]]></XPATH>
      </FIELD>
      <FIELD type="AdditionalFields" label="N_Proc_Trib" source-type="AdditionalFields">
        <TAG><![CDATA[#PRIMEIROREGISTO:CA:N_Proc_Trib#]]></TAG>
        <VALUE><![CDATA[#PRIMEIROREGISTO:CA:N_Proc_Trib#]]></VALUE>
        <XPATH><![CDATA[/CARD/FIELDS/FIELD[NAME='N_Proc_Trib']/VALUE]]></XPATH>
      </FIELD>
      <FIELD type="AdditionalFields" label="Seccao_Juizo" source-type="AdditionalFields">
        <TAG><![CDATA[#PRIMEIROREGISTO:CA:Seccao_Juizo#]]></TAG>
        <VALUE><![CDATA[#PRIMEIROREGISTO:CA:Seccao_Juizo#]]></VALUE>
        <XPATH><![CDATA[/CARD/FIELDS/FIELD[NAME='Seccao_Juizo']/VALUE]]></XPATH>
      </FIELD>
      <FIELD type="AdditionalFields" label="Valor_da_accao" source-type="AdditionalFields">
        <TAG><![CDATA[#PRIMEIROREGISTO:CA:Valor_da_accao#]]></TAG>
        <VALUE><![CDATA[#PRIMEIROREGISTO:CA:Valor_da_accao#]]></VALUE>
        <XPATH><![CDATA[/CARD/FIELDS/FIELD[NAME='Valor_da_accao']/VALUE]]></XPATH>
      </FIELD>
      <FIELD type="AdditionalFields" label="Tipo_da_accao" source-type="AdditionalFields">
        <TAG><![CDATA[#PRIMEIROREGISTO:CA:Tipo_da_accao#]]></TAG>
        <VALUE><![CDATA[#PRIMEIROREGISTO:CA:Tipo_da_accao#]]></VALUE>
        <XPATH><![CDATA[/CARD/FIELDS/FIELD[NAME='Tipo_da_accao']/VALUE]]></XPATH>
      </FIELD>
      <FIELD type="AdditionalFields" label="sep" source-type="AdditionalFields">
        <TAG><![CDATA[#PRIMEIROREGISTO:CA:sep#]]></TAG>
        <VALUE><![CDATA[#PRIMEIROREGISTO:CA:sep#]]></VALUE>
        <XPATH><![CDATA[/CARD/FIELDS/FIELD[NAME='sep']/VALUE]]></XPATH>
      </FIELD>
      <FIELD type="AdditionalFields" label="Separador" source-type="AdditionalFields">
        <TAG><![CDATA[#PRIMEIROREGISTO:CA:Separador#]]></TAG>
        <VALUE><![CDATA[#PRIMEIROREGISTO:CA:Separador#]]></VALUE>
        <XPATH><![CDATA[/CARD/FIELDS/FIELD[NAME='Separador']/VALUE]]></XPATH>
      </FIELD>
      <FIELD type="AdditionalFields" label="Tipo" source-type="AdditionalFields">
        <TAG><![CDATA[#PRIMEIROREGISTO:CA:Tipo#]]></TAG>
        <VALUE><![CDATA[#PRIMEIROREGISTO:CA:Tipo#]]></VALUE>
        <XPATH><![CDATA[/CARD/FIELDS/FIELD[NAME='Tipo']/VALUE]]></XPATH>
      </FIELD>
      <FIELD type="AdditionalFields" label="N_Proc_DVO" source-type="AdditionalFields">
        <TAG><![CDATA[#PRIMEIROREGISTO:CA:N_Proc_DVO#]]></TAG>
        <VALUE><![CDATA[#PRIMEIROREGISTO:CA:N_Proc_DVO#]]></VALUE>
        <XPATH><![CDATA[/CARD/FIELDS/FIELD[NAME='N_Proc_DVO']/VALUE]]></XPATH>
      </FIELD>
      <FIELD type="AdditionalFields" label="NOME_EMPREEND" source-type="AdditionalFields">
        <TAG><![CDATA[#PRIMEIROREGISTO:CA:NOME_EMPREEND#]]></TAG>
        <VALUE><![CDATA[#PRIMEIROREGISTO:CA:NOME_EMPREEND#]]></VALUE>
        <XPATH><![CDATA[/CARD/FIELDS/FIELD[NAME='NOME_EMPREEND']/VALUE]]></XPATH>
      </FIELD>
      <FIELD type="AdditionalFields" label="MORADA" source-type="AdditionalFields">
        <TAG><![CDATA[#PRIMEIROREGISTO:CA:MORADA#]]></TAG>
        <VALUE><![CDATA[#PRIMEIROREGISTO:CA:MORADA#]]></VALUE>
        <XPATH><![CDATA[/CARD/FIELDS/FIELD[NAME='MORADA']/VALUE]]></XPATH>
      </FIELD>
      <FIELD type="AdditionalFields" label="COD_POSTAL" source-type="AdditionalFields">
        <TAG><![CDATA[#PRIMEIROREGISTO:CA:COD_POSTAL#]]></TAG>
        <VALUE><![CDATA[#PRIMEIROREGISTO:CA:COD_POSTAL#]]></VALUE>
        <XPATH><![CDATA[/CARD/FIELDS/FIELD[NAME='COD_POSTAL']/VALUE]]></XPATH>
      </FIELD>
      <FIELD type="AdditionalFields" label="CONCELHO" source-type="AdditionalFields">
        <TAG><![CDATA[#PRIMEIROREGISTO:CA:CONCELHO#]]></TAG>
        <VALUE><![CDATA[#PRIMEIROREGISTO:CA:CONCELHO#]]></VALUE>
        <XPATH><![CDATA[/CARD/FIELDS/FIELD[NAME='CONCELHO']/VALUE]]></XPATH>
      </FIELD>
      <FIELD type="AdditionalFields" label="NIF" source-type="AdditionalFields">
        <TAG><![CDATA[#PRIMEIROREGISTO:CA:NIF#]]></TAG>
        <VALUE><![CDATA[#PRIMEIROREGISTO:CA:NIF#]]></VALUE>
        <XPATH><![CDATA[/CARD/FIELDS/FIELD[NAME='NIF']/VALUE]]></XPATH>
      </FIELD>
      <FIELD type="AdditionalFields" label="PROC_A_VOLANT" source-type="AdditionalFields">
        <TAG><![CDATA[#PRIMEIROREGISTO:CA:PROC_A_VOLANT#]]></TAG>
        <VALUE><![CDATA[#PRIMEIROREGISTO:CA:PROC_A_VOLANT#]]></VALUE>
        <XPATH><![CDATA[/CARD/FIELDS/FIELD[NAME='PROC_A_VOLANT']/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_Contrato" source-type="AdditionalFields">
        <TAG><![CDATA[#PRIMEIROPROCESSO:CA:Data_Contrato#]]></TAG>
        <VALUE><![CDATA[#PRIMEIROPROCESSO:CA:Data_Contrato#]]></VALUE>
        <XPATH><![CDATA[/CARD/FIELDS/FIELD[NAME='Data_Contrato']/VALUE]]></XPATH>
      </FIELD>
      <FIELD type="AdditionalFields" label="Localizacao" source-type="AdditionalFields">
        <TAG><![CDATA[#PRIMEIROPROCESSO:CA:Localizacao#]]></TAG>
        <VALUE><![CDATA[#PRIMEIROPROCESSO:CA:Localizacao#]]></VALUE>
        <XPATH><![CDATA[/CARD/FIELDS/FIELD[NAME='Localizacao']/VALUE]]></XPATH>
      </FIELD>
      <FIELD type="AdditionalFields" label="Prop" source-type="AdditionalFields">
        <TAG><![CDATA[#PRIMEIROPROCESSO:CA:Prop#]]></TAG>
        <VALUE><![CDATA[#PRIMEIROPROCESSO:CA:Prop#]]></VALUE>
        <XPATH><![CDATA[/CARD/FIELDS/FIELD[NAME='Prop']/VALUE]]></XPATH>
      </FIELD>
      <FIELD type="AdditionalFields" label="Departamento" source-type="AdditionalFields">
        <TAG><![CDATA[#PRIMEIROPROCESSO:CA:Departamento#]]></TAG>
        <VALUE><![CDATA[#PRIMEIROPROCESSO:CA:Departamento#]]></VALUE>
        <XPATH><![CDATA[/CARD/FIELDS/FIELD[NAME='Departamento']/VALUE]]></XPATH>
      </FIELD>
      <FIELD type="AdditionalFields" label="Est. Doc" source-type="AdditionalFields">
        <TAG><![CDATA[#PRIMEIROPROCESSO:CA:Est. Doc#]]></TAG>
        <VALUE><![CDATA[#PRIMEIROPROCESSO:CA:Est. Doc#]]></VALUE>
        <XPATH><![CDATA[/CARD/FIELDS/FIELD[NAME='Est. Doc']/VALUE]]></XPATH>
      </FIELD>
      <FIELD type="AdditionalFields" label="CN_1" source-type="AdditionalFields">
        <TAG><![CDATA[#PRIMEIROPROCESSO:CA:CN_1#]]></TAG>
        <VALUE><![CDATA[#PRIMEIROPROCESSO:CA:CN_1#]]></VALUE>
        <XPATH><![CDATA[/CARD/FIELDS/FIELD[NAME='CN_1']/VALUE]]></XPATH>
      </FIELD>
      <FIELD type="AdditionalFields" label="CN_2" source-type="AdditionalFields">
        <TAG><![CDATA[#PRIMEIROPROCESSO:CA:CN_2#]]></TAG>
        <VALUE><![CDATA[#PRIMEIROPROCESSO:CA:CN_2#]]></VALUE>
        <XPATH><![CDATA[/CARD/FIELDS/FIELD[NAME='CN_2']/VALUE]]></XPATH>
      </FIELD>
      <FIELD type="AdditionalFields" label="CN_3" source-type="AdditionalFields">
        <TAG><![CDATA[#PRIMEIROPROCESSO:CA:CN_3#]]></TAG>
        <VALUE><![CDATA[#PRIMEIROPROCESSO:CA:CN_3#]]></VALUE>
        <XPATH><![CDATA[/CARD/FIELDS/FIELD[NAME='CN_3']/VALUE]]></XPATH>
      </FIELD>
      <FIELD type="AdditionalFields" label="CN_4" source-type="AdditionalFields">
        <TAG><![CDATA[#PRIMEIROPROCESSO:CA:CN_4#]]></TAG>
        <VALUE><![CDATA[#PRIMEIROPROCESSO:CA:CN_4#]]></VALUE>
        <XPATH><![CDATA[/CARD/FIELDS/FIELD[NAME='CN_4']/VALUE]]></XPATH>
      </FIELD>
      <FIELD type="AdditionalFields" label="CN_5" source-type="AdditionalFields">
        <TAG><![CDATA[#PRIMEIROPROCESSO:CA:CN_5#]]></TAG>
        <VALUE><![CDATA[#PRIMEIROPROCESSO:CA:CN_5#]]></VALUE>
        <XPATH><![CDATA[/CARD/FIELDS/FIELD[NAME='CN_5']/VALUE]]></XPATH>
      </FIELD>
      <FIELD type="AdditionalFields" label="CN_6" source-type="AdditionalFields">
        <TAG><![CDATA[#PRIMEIROPROCESSO:CA:CN_6#]]></TAG>
        <VALUE><![CDATA[#PRIMEIROPROCESSO:CA:CN_6#]]></VALUE>
        <XPATH><![CDATA[/CARD/FIELDS/FIELD[NAME='CN_6']/VALUE]]></XPATH>
      </FIELD>
      <FIELD type="AdditionalFields" label="CN_7" source-type="AdditionalFields">
        <TAG><![CDATA[#PRIMEIROPROCESSO:CA:CN_7#]]></TAG>
        <VALUE><![CDATA[#PRIMEIROPROCESSO:CA:CN_7#]]></VALUE>
        <XPATH><![CDATA[/CARD/FIELDS/FIELD[NAME='CN_7']/VALUE]]></XPATH>
      </FIELD>
      <FIELD type="AdditionalFields" label="CN_8" source-type="AdditionalFields">
        <TAG><![CDATA[#PRIMEIROPROCESSO:CA:CN_8#]]></TAG>
        <VALUE><![CDATA[#PRIMEIROPROCESSO:CA:CN_8#]]></VALUE>
        <XPATH><![CDATA[/CARD/FIELDS/FIELD[NAME='CN_8']/VALUE]]></XPATH>
      </FIELD>
      <FIELD type="AdditionalFields" label="DataExpedicao" source-type="AdditionalFields">
        <TAG><![CDATA[#PRIMEIROPROCESSO:CA:DataExpedicao#]]></TAG>
        <VALUE><![CDATA[#PRIMEIROPROCESSO:CA:DataExpedicao#]]></VALUE>
        <XPATH><![CDATA[/CARD/FIELDS/FIELD[NAME='DataExpedicao']/VALUE]]></XPATH>
      </FIELD>
      <FIELD type="AdditionalFields" label="TipoCertificado" source-type="AdditionalFields">
        <TAG><![CDATA[#PRIMEIROPROCESSO:CA:TipoCertificado#]]></TAG>
        <VALUE><![CDATA[#PRIMEIROPROCESSO:CA:TipoCertificado#]]></VALUE>
        <XPATH><![CDATA[/CARD/FIELDS/FIELD[NAME='TipoCertificado']/VALUE]]></XPATH>
      </FIELD>
      <FIELD type="AdditionalFields" label="LocalEntrada" source-type="AdditionalFields">
        <TAG><![CDATA[#PRIMEIROPROCESSO:CA:LocalEntrada#]]></TAG>
        <VALUE><![CDATA[#PRIMEIROPROCESSO:CA:LocalEntrada#]]></VALUE>
        <XPATH><![CDATA[/CARD/FIELDS/FIELD[NAME='LocalEntrada']/VALUE]]></XPATH>
      </FIELD>
      <FIELD type="AdditionalFields" label="Q1_URL" source-type="AdditionalFields">
        <TAG><![CDATA[#PRIMEIROPROCESSO:CA:Q1_URL#]]></TAG>
        <VALUE><![CDATA[#PRIMEIROPROCESSO:CA:Q1_URL#]]></VALUE>
        <XPATH><![CDATA[/CARD/FIELDS/FIELD[NAME='Q1_URL']/VALUE]]></XPATH>
      </FIELD>
      <FIELD type="AdditionalFields" label="Fase" source-type="AdditionalFields">
        <TAG><![CDATA[#PRIMEIROPROCESSO:CA:Fase#]]></TAG>
        <VALUE><![CDATA[#PRIMEIROPROCESSO:CA:Fase#]]></VALUE>
        <XPATH><![CDATA[/CARD/FIELDS/FIELD[NAME='Fase']/VALUE]]></XPATH>
      </FIELD>
      <FIELD type="AdditionalFields" label="numDoc" source-type="AdditionalFields">
        <TAG><![CDATA[#PRIMEIROPROCESSO:CA:numDoc#]]></TAG>
        <VALUE><![CDATA[#PRIMEIROPROCESSO:CA:numDoc#]]></VALUE>
        <XPATH><![CDATA[/CARD/FIELDS/FIELD[NAME='numDoc']/VALUE]]></XPATH>
      </FIELD>
      <FIELD type="AdditionalFields" label="DOC_FIN_ID" source-type="AdditionalFields">
        <TAG><![CDATA[#PRIMEIROPROCESSO:CA:DOC_FIN_ID#]]></TAG>
        <VALUE><![CDATA[#PRIMEIROPROCESSO:CA:DOC_FIN_ID#]]></VALUE>
        <XPATH><![CDATA[/CARD/FIELDS/FIELD[NAME='DOC_FIN_ID']/VALUE]]></XPATH>
      </FIELD>
      <FIELD type="AdditionalFields" label="SgQueueID" source-type="AdditionalFields">
        <TAG><![CDATA[#PRIMEIROPROCESSO:CA:SgQueueID#]]></TAG>
        <VALUE><![CDATA[#PRIMEIROPROCESSO:CA:SgQueueID#]]></VALUE>
        <XPATH><![CDATA[/CARD/FIELDS/FIELD[NAME='SgQueueID']/VALUE]]></XPATH>
      </FIELD>
      <FIELD type="AdditionalFields" label="Nome_Promotor" source-type="AdditionalFields">
        <TAG><![CDATA[#PRIMEIROPROCESSO:CA:Nome_Promotor#]]></TAG>
        <VALUE><![CDATA[#PRIMEIROPROCESSO:CA:Nome_Promotor#]]></VALUE>
        <XPATH><![CDATA[/CARD/FIELDS/FIELD[NAME='Nome_Promotor']/VALUE]]></XPATH>
      </FIELD>
      <FIELD type="AdditionalFields" label="RefProcesso" source-type="AdditionalFields">
        <TAG><![CDATA[#PRIMEIROPROCESSO:CA:RefProcesso#]]></TAG>
        <VALUE><![CDATA[#PRIMEIROPROCESSO:CA:RefProcesso#]]></VALUE>
        <XPATH><![CDATA[/CARD/FIELDS/FIELD[NAME='RefProcesso']/VALUE]]></XPATH>
      </FIELD>
      <FIELD type="AdditionalFields" label="Tribunal" source-type="AdditionalFields">
        <TAG><![CDATA[#PRIMEIROPROCESSO:CA:Tribunal#]]></TAG>
        <VALUE><![CDATA[#PRIMEIROPROCESSO:CA:Tribunal#]]></VALUE>
        <XPATH><![CDATA[/CARD/FIELDS/FIELD[NAME='Tribunal']/VALUE]]></XPATH>
      </FIELD>
      <FIELD type="AdditionalFields" label="N_Proc_Trib" source-type="AdditionalFields">
        <TAG><![CDATA[#PRIMEIROPROCESSO:CA:N_Proc_Trib#]]></TAG>
        <VALUE><![CDATA[#PRIMEIROPROCESSO:CA:N_Proc_Trib#]]></VALUE>
        <XPATH><![CDATA[/CARD/FIELDS/FIELD[NAME='N_Proc_Trib']/VALUE]]></XPATH>
      </FIELD>
      <FIELD type="AdditionalFields" label="Seccao_Juizo" source-type="AdditionalFields">
        <TAG><![CDATA[#PRIMEIROPROCESSO:CA:Seccao_Juizo#]]></TAG>
        <VALUE><![CDATA[#PRIMEIROPROCESSO:CA:Seccao_Juizo#]]></VALUE>
        <XPATH><![CDATA[/CARD/FIELDS/FIELD[NAME='Seccao_Juizo']/VALUE]]></XPATH>
      </FIELD>
      <FIELD type="AdditionalFields" label="Valor_da_accao" source-type="AdditionalFields">
        <TAG><![CDATA[#PRIMEIROPROCESSO:CA:Valor_da_accao#]]></TAG>
        <VALUE><![CDATA[#PRIMEIROPROCESSO:CA:Valor_da_accao#]]></VALUE>
        <XPATH><![CDATA[/CARD/FIELDS/FIELD[NAME='Valor_da_accao']/VALUE]]></XPATH>
      </FIELD>
      <FIELD type="AdditionalFields" label="Tipo_da_accao" source-type="AdditionalFields">
        <TAG><![CDATA[#PRIMEIROPROCESSO:CA:Tipo_da_accao#]]></TAG>
        <VALUE><![CDATA[#PRIMEIROPROCESSO:CA:Tipo_da_accao#]]></VALUE>
        <XPATH><![CDATA[/CARD/FIELDS/FIELD[NAME='Tipo_da_accao']/VALUE]]></XPATH>
      </FIELD>
      <FIELD type="AdditionalFields" label="sep" source-type="AdditionalFields">
        <TAG><![CDATA[#PRIMEIROPROCESSO:CA:sep#]]></TAG>
        <VALUE><![CDATA[#PRIMEIROPROCESSO:CA:sep#]]></VALUE>
        <XPATH><![CDATA[/CARD/FIELDS/FIELD[NAME='sep']/VALUE]]></XPATH>
      </FIELD>
      <FIELD type="AdditionalFields" label="Separador" source-type="AdditionalFields">
        <TAG><![CDATA[#PRIMEIROPROCESSO:CA:Separador#]]></TAG>
        <VALUE><![CDATA[#PRIMEIROPROCESSO:CA:Separador#]]></VALUE>
        <XPATH><![CDATA[/CARD/FIELDS/FIELD[NAME='Separador']/VALUE]]></XPATH>
      </FIELD>
      <FIELD type="AdditionalFields" label="Tipo" source-type="AdditionalFields">
        <TAG><![CDATA[#PRIMEIROPROCESSO:CA:Tipo#]]></TAG>
        <VALUE><![CDATA[#PRIMEIROPROCESSO:CA:Tipo#]]></VALUE>
        <XPATH><![CDATA[/CARD/FIELDS/FIELD[NAME='Tipo']/VALUE]]></XPATH>
      </FIELD>
      <FIELD type="AdditionalFields" label="N_Proc_DVO" source-type="AdditionalFields">
        <TAG><![CDATA[#PRIMEIROPROCESSO:CA:N_Proc_DVO#]]></TAG>
        <VALUE><![CDATA[#PRIMEIROPROCESSO:CA:N_Proc_DVO#]]></VALUE>
        <XPATH><![CDATA[/CARD/FIELDS/FIELD[NAME='N_Proc_DVO']/VALUE]]></XPATH>
      </FIELD>
      <FIELD type="AdditionalFields" label="NOME_EMPREEND" source-type="AdditionalFields">
        <TAG><![CDATA[#PRIMEIROPROCESSO:CA:NOME_EMPREEND#]]></TAG>
        <VALUE><![CDATA[#PRIMEIROPROCESSO:CA:NOME_EMPREEND#]]></VALUE>
        <XPATH><![CDATA[/CARD/FIELDS/FIELD[NAME='NOME_EMPREEND']/VALUE]]></XPATH>
      </FIELD>
      <FIELD type="AdditionalFields" label="MORADA" source-type="AdditionalFields">
        <TAG><![CDATA[#PRIMEIROPROCESSO:CA:MORADA#]]></TAG>
        <VALUE><![CDATA[#PRIMEIROPROCESSO:CA:MORADA#]]></VALUE>
        <XPATH><![CDATA[/CARD/FIELDS/FIELD[NAME='MORADA']/VALUE]]></XPATH>
      </FIELD>
      <FIELD type="AdditionalFields" label="COD_POSTAL" source-type="AdditionalFields">
        <TAG><![CDATA[#PRIMEIROPROCESSO:CA:COD_POSTAL#]]></TAG>
        <VALUE><![CDATA[#PRIMEIROPROCESSO:CA:COD_POSTAL#]]></VALUE>
        <XPATH><![CDATA[/CARD/FIELDS/FIELD[NAME='COD_POSTAL']/VALUE]]></XPATH>
      </FIELD>
      <FIELD type="AdditionalFields" label="CONCELHO" source-type="AdditionalFields">
        <TAG><![CDATA[#PRIMEIROPROCESSO:CA:CONCELHO#]]></TAG>
        <VALUE><![CDATA[#PRIMEIROPROCESSO:CA:CONCELHO#]]></VALUE>
        <XPATH><![CDATA[/CARD/FIELDS/FIELD[NAME='CONCELHO']/VALUE]]></XPATH>
      </FIELD>
      <FIELD type="AdditionalFields" label="NIF" source-type="AdditionalFields">
        <TAG><![CDATA[#PRIMEIROPROCESSO:CA:NIF#]]></TAG>
        <VALUE><![CDATA[#PRIMEIROPROCESSO:CA:NIF#]]></VALUE>
        <XPATH><![CDATA[/CARD/FIELDS/FIELD[NAME='NIF']/VALUE]]></XPATH>
      </FIELD>
      <FIELD type="AdditionalFields" label="PROC_A_VOLANT" source-type="AdditionalFields">
        <TAG><![CDATA[#PRIMEIROPROCESSO:CA:PROC_A_VOLANT#]]></TAG>
        <VALUE><![CDATA[#PRIMEIROPROCESSO:CA:PROC_A_VOLANT#]]></VALUE>
        <XPATH><![CDATA[/CARD/FIELDS/FIELD[NAME='PROC_A_VOLANT']/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Registado" source-type="EntityFields">
        <TAG><![CDATA[#REGISTO:ENTIDADE:Nome Registado#]]></TAG>
        <VALUE><![CDATA[#REGISTO:ENTIDADE:Nome Registado#]]></VALUE>
        <XPATH><![CDATA[/CARD/ENTITIES/ENTITY[TYPE='P']/PROPERTIES/PROPERTY[NAME='Nome Registado']/VALUE]]></XPATH>
      </FIELD>
      <FIELD type="EntityFields" label="Primeiro Nome" source-type="EntityFields">
        <TAG><![CDATA[#REGISTO:ENTIDADE:Primeiro Nome#]]></TAG>
        <VALUE><![CDATA[#REGISTO:ENTIDADE:Primeiro Nome#]]></VALUE>
        <XPATH><![CDATA[/CARD/ENTITIES/ENTITY[TYPE='P']/PROPERTIES/PROPERTY[NAME='Primeiro Nome']/VALUE]]></XPATH>
      </FIELD>
      <FIELD type="EntityFields" label="Nomes do Meio" source-type="EntityFields">
        <TAG><![CDATA[#REGISTO:ENTIDADE:Nomes do Meio#]]></TAG>
        <VALUE><![CDATA[#REGISTO:ENTIDADE:Nomes do Meio#]]></VALUE>
        <XPATH><![CDATA[/CARD/ENTITIES/ENTITY[TYPE='P']/PROPERTIES/PROPERTY[NAME='Nomes do Meio']/VALUE]]></XPATH>
      </FIELD>
      <FIELD type="EntityFields" label="Último Nome" source-type="EntityFields">
        <TAG><![CDATA[#REGISTO:ENTIDADE:Último Nome#]]></TAG>
        <VALUE><![CDATA[#REGISTO:ENTIDADE:Último Nome#]]></VALUE>
        <XPATH><![CDATA[/CARD/ENTITIES/ENTITY[TYPE='P']/PROPERTIES/PROPERTY[NAME='Último Nome']/VALUE]]></XPATH>
      </FIELD>
      <FIELD type="EntityFields" label="Género" source-type="EntityFields">
        <TAG><![CDATA[#REGISTO:ENTIDADE:Género#]]></TAG>
        <VALUE><![CDATA[#REGISTO:ENTIDADE:Género#]]></VALUE>
        <XPATH><![CDATA[/CARD/ENTITIES/ENTITY[TYPE='P']/PROPERTIES/PROPERTY[NAME='Género']/VALUE]]></XPATH>
      </FIELD>
      <FIELD type="EntityFields" label="País" source-type="EntityFields">
        <TAG><![CDATA[#REGISTO:ENTIDADE:País#]]></TAG>
        <VALUE><![CDATA[#REGISTO:ENTIDADE:País#]]></VALUE>
        <XPATH><![CDATA[/CARD/ENTITIES/ENTITY[TYPE='P']/PROPERTIES/PROPERTY[NAME='País']/VALUE]]></XPATH>
      </FIELD>
      <FIELD type="EntityFields" label="Telefone" source-type="EntityFields">
        <TAG><![CDATA[#REGISTO:ENTIDADE:Telefone#]]></TAG>
        <VALUE><![CDATA[#REGISTO:ENTIDADE:Telefone#]]></VALUE>
        <XPATH><![CDATA[/CARD/ENTITIES/ENTITY[TYPE='P']/PROPERTIES/PROPERTY[NAME='Telefone']/VALUE]]></XPATH>
      </FIELD>
      <FIELD type="EntityFields" label="Fax" source-type="EntityFields">
        <TAG><![CDATA[#REGISTO:ENTIDADE:Fax#]]></TAG>
        <VALUE><![CDATA[#REGISTO:ENTIDADE:Fax#]]></VALUE>
        <XPATH><![CDATA[/CARD/ENTITIES/ENTITY[TYPE='P']/PROPERTIES/PROPERTY[NAME='Fax']/VALUE]]></XPATH>
      </FIELD>
      <FIELD type="EntityFields" label="Telemóvel" source-type="EntityFields">
        <TAG><![CDATA[#REGISTO:ENTIDADE:Telemóvel#]]></TAG>
        <VALUE><![CDATA[#REGISTO:ENTIDADE:Telemóvel#]]></VALUE>
        <XPATH><![CDATA[/CARD/ENTITIES/ENTITY[TYPE='P']/PROPERTIES/PROPERTY[NAME='Telemóvel']/VALUE]]></XPATH>
      </FIELD>
      <FIELD type="EntityFields" label="Morada" source-type="EntityFields">
        <TAG><![CDATA[#REGISTO:ENTIDADE:Morada#]]></TAG>
        <VALUE><![CDATA[#REGISTO:ENTIDADE:Morada#]]></VALUE>
        <XPATH><![CDATA[/CARD/ENTITIES/ENTITY[TYPE='P']/PROPERTIES/PROPERTY[NAME='Morada']/VALUE]]></XPATH>
      </FIELD>
      <FIELD type="EntityFields" label="Localidade" source-type="EntityFields">
        <TAG><![CDATA[#REGISTO:ENTIDADE:Localidade#]]></TAG>
        <VALUE><![CDATA[#REGISTO:ENTIDADE:Localidade#]]></VALUE>
        <XPATH><![CDATA[/CARD/ENTITIES/ENTITY[TYPE='P']/PROPERTIES/PROPERTY[NAME='Localidade']/VALUE]]></XPATH>
      </FIELD>
      <FIELD type="EntityFields" label="Codigo_Postal" source-type="EntityFields">
        <TAG><![CDATA[#REGISTO:ENTIDADE:Codigo_Postal#]]></TAG>
        <VALUE><![CDATA[#REGISTO:ENTIDADE:Codigo_Postal#]]></VALUE>
        <XPATH><![CDATA[/CARD/ENTITIES/ENTITY[TYPE='P']/PROPERTIES/PROPERTY[NAME='Codigo_Postal']/VALUE]]></XPATH>
      </FIELD>
      <FIELD type="EntityFields" label="País da Morada" source-type="EntityFields">
        <TAG><![CDATA[#REGISTO:ENTIDADE:País da Morada#]]></TAG>
        <VALUE><![CDATA[#REGISTO:ENTIDADE:País da Morada#]]></VALUE>
        <XPATH><![CDATA[/CARD/ENTITIES/ENTITY[TYPE='P']/PROPERTIES/PROPERTY[NAME='País da Morada']/VALUE]]></XPATH>
      </FIELD>
      <FIELD type="EntityFields" label="HomePage" source-type="EntityFields">
        <TAG><![CDATA[#REGISTO:ENTIDADE:HomePage#]]></TAG>
        <VALUE><![CDATA[#REGISTO:ENTIDADE:HomePage#]]></VALUE>
        <XPATH><![CDATA[/CARD/ENTITIES/ENTITY[TYPE='P']/PROPERTIES/PROPERTY[NAME='HomePage']/VALUE]]></XPATH>
      </FIELD>
      <FIELD type="EntityFields" label="Notas" source-type="EntityFields">
        <TAG><![CDATA[#REGISTO:ENTIDADE:Notas#]]></TAG>
        <VALUE><![CDATA[#REGISTO:ENTIDADE:Notas#]]></VALUE>
        <XPATH><![CDATA[/CARD/ENTITIES/ENTITY[TYPE='P']/PROPERTIES/PROPERTY[NAME='Notas']/VALUE]]></XPATH>
      </FIELD>
      <FIELD type="EntityFields" label="Nif" source-type="EntityFields">
        <TAG><![CDATA[#REGISTO:ENTIDADE:Nif#]]></TAG>
        <VALUE><![CDATA[#REGISTO:ENTIDADE:Nif#]]></VALUE>
        <XPATH><![CDATA[/CARD/ENTITIES/ENTITY[TYPE='P']/PROPERTIES/PROPERTY[NAME='Nif']/VALUE]]></XPATH>
      </FIELD>
      <FIELD type="EntityFields" label="Tipo" source-type="EntityFields">
        <TAG><![CDATA[#REGISTO:ENTIDADE:Tipo#]]></TAG>
        <VALUE><![CDATA[#REGISTO:ENTIDADE:Tipo#]]></VALUE>
        <XPATH><![CDATA[/CARD/ENTITIES/ENTITY[TYPE='P']/PROPERTIES/PROPERTY[NAME='Tipo']/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_Contrato" source-type="AdditionalFields">
        <TAG><![CDATA[#REGISTO:CA:Data_Contrato#]]></TAG>
        <VALUE><![CDATA[#REGISTO:CA:Data_Contrato#]]></VALUE>
        <XPATH><![CDATA[/CARD/FIELDS/FIELD[NAME='Data_Contrato']/VALUE]]></XPATH>
      </FIELD>
      <FIELD type="AdditionalFields" label="Localizacao" source-type="AdditionalFields">
        <TAG><![CDATA[#REGISTO:CA:Localizacao#]]></TAG>
        <VALUE><![CDATA[#REGISTO:CA:Localizacao#]]></VALUE>
        <XPATH><![CDATA[/CARD/FIELDS/FIELD[NAME='Localizacao']/VALUE]]></XPATH>
      </FIELD>
      <FIELD type="AdditionalFields" label="Prop" source-type="AdditionalFields">
        <TAG><![CDATA[#REGISTO:CA:Prop#]]></TAG>
        <VALUE><![CDATA[#REGISTO:CA:Prop#]]></VALUE>
        <XPATH><![CDATA[/CARD/FIELDS/FIELD[NAME='Prop']/VALUE]]></XPATH>
      </FIELD>
      <FIELD type="AdditionalFields" label="Departamento" source-type="AdditionalFields">
        <TAG><![CDATA[#REGISTO:CA:Departamento#]]></TAG>
        <VALUE><![CDATA[#REGISTO:CA:Departamento#]]></VALUE>
        <XPATH><![CDATA[/CARD/FIELDS/FIELD[NAME='Departamento']/VALUE]]></XPATH>
      </FIELD>
      <FIELD type="AdditionalFields" label="Est. Doc" source-type="AdditionalFields">
        <TAG><![CDATA[#REGISTO:CA:Est. Doc#]]></TAG>
        <VALUE><![CDATA[#REGISTO:CA:Est. Doc#]]></VALUE>
        <XPATH><![CDATA[/CARD/FIELDS/FIELD[NAME='Est. Doc']/VALUE]]></XPATH>
      </FIELD>
      <FIELD type="AdditionalFields" label="CN_1" source-type="AdditionalFields">
        <TAG><![CDATA[#REGISTO:CA:CN_1#]]></TAG>
        <VALUE><![CDATA[#REGISTO:CA:CN_1#]]></VALUE>
        <XPATH><![CDATA[/CARD/FIELDS/FIELD[NAME='CN_1']/VALUE]]></XPATH>
      </FIELD>
      <FIELD type="AdditionalFields" label="CN_2" source-type="AdditionalFields">
        <TAG><![CDATA[#REGISTO:CA:CN_2#]]></TAG>
        <VALUE><![CDATA[#REGISTO:CA:CN_2#]]></VALUE>
        <XPATH><![CDATA[/CARD/FIELDS/FIELD[NAME='CN_2']/VALUE]]></XPATH>
      </FIELD>
      <FIELD type="AdditionalFields" label="CN_3" source-type="AdditionalFields">
        <TAG><![CDATA[#REGISTO:CA:CN_3#]]></TAG>
        <VALUE><![CDATA[#REGISTO:CA:CN_3#]]></VALUE>
        <XPATH><![CDATA[/CARD/FIELDS/FIELD[NAME='CN_3']/VALUE]]></XPATH>
      </FIELD>
      <FIELD type="AdditionalFields" label="CN_4" source-type="AdditionalFields">
        <TAG><![CDATA[#REGISTO:CA:CN_4#]]></TAG>
        <VALUE><![CDATA[#REGISTO:CA:CN_4#]]></VALUE>
        <XPATH><![CDATA[/CARD/FIELDS/FIELD[NAME='CN_4']/VALUE]]></XPATH>
      </FIELD>
      <FIELD type="AdditionalFields" label="CN_5" source-type="AdditionalFields">
        <TAG><![CDATA[#REGISTO:CA:CN_5#]]></TAG>
        <VALUE><![CDATA[#REGISTO:CA:CN_5#]]></VALUE>
        <XPATH><![CDATA[/CARD/FIELDS/FIELD[NAME='CN_5']/VALUE]]></XPATH>
      </FIELD>
      <FIELD type="AdditionalFields" label="CN_6" source-type="AdditionalFields">
        <TAG><![CDATA[#REGISTO:CA:CN_6#]]></TAG>
        <VALUE><![CDATA[#REGISTO:CA:CN_6#]]></VALUE>
        <XPATH><![CDATA[/CARD/FIELDS/FIELD[NAME='CN_6']/VALUE]]></XPATH>
      </FIELD>
      <FIELD type="AdditionalFields" label="CN_7" source-type="AdditionalFields">
        <TAG><![CDATA[#REGISTO:CA:CN_7#]]></TAG>
        <VALUE><![CDATA[#REGISTO:CA:CN_7#]]></VALUE>
        <XPATH><![CDATA[/CARD/FIELDS/FIELD[NAME='CN_7']/VALUE]]></XPATH>
      </FIELD>
      <FIELD type="AdditionalFields" label="CN_8" source-type="AdditionalFields">
        <TAG><![CDATA[#REGISTO:CA:CN_8#]]></TAG>
        <VALUE><![CDATA[#REGISTO:CA:CN_8#]]></VALUE>
        <XPATH><![CDATA[/CARD/FIELDS/FIELD[NAME='CN_8']/VALUE]]></XPATH>
      </FIELD>
      <FIELD type="AdditionalFields" label="DataExpedicao" source-type="AdditionalFields">
        <TAG><![CDATA[#REGISTO:CA:DataExpedicao#]]></TAG>
        <VALUE><![CDATA[#REGISTO:CA:DataExpedicao#]]></VALUE>
        <XPATH><![CDATA[/CARD/FIELDS/FIELD[NAME='DataExpedicao']/VALUE]]></XPATH>
      </FIELD>
      <FIELD type="AdditionalFields" label="TipoCertificado" source-type="AdditionalFields">
        <TAG><![CDATA[#REGISTO:CA:TipoCertificado#]]></TAG>
        <VALUE><![CDATA[#REGISTO:CA:TipoCertificado#]]></VALUE>
        <XPATH><![CDATA[/CARD/FIELDS/FIELD[NAME='TipoCertificado']/VALUE]]></XPATH>
      </FIELD>
      <FIELD type="AdditionalFields" label="LocalEntrada" source-type="AdditionalFields">
        <TAG><![CDATA[#REGISTO:CA:LocalEntrada#]]></TAG>
        <VALUE><![CDATA[#REGISTO:CA:LocalEntrada#]]></VALUE>
        <XPATH><![CDATA[/CARD/FIELDS/FIELD[NAME='LocalEntrada']/VALUE]]></XPATH>
      </FIELD>
      <FIELD type="AdditionalFields" label="Q1_URL" source-type="AdditionalFields">
        <TAG><![CDATA[#REGISTO:CA:Q1_URL#]]></TAG>
        <VALUE><![CDATA[#REGISTO:CA:Q1_URL#]]></VALUE>
        <XPATH><![CDATA[/CARD/FIELDS/FIELD[NAME='Q1_URL']/VALUE]]></XPATH>
      </FIELD>
      <FIELD type="AdditionalFields" label="Fase" source-type="AdditionalFields">
        <TAG><![CDATA[#REGISTO:CA:Fase#]]></TAG>
        <VALUE><![CDATA[#REGISTO:CA:Fase#]]></VALUE>
        <XPATH><![CDATA[/CARD/FIELDS/FIELD[NAME='Fase']/VALUE]]></XPATH>
      </FIELD>
      <FIELD type="AdditionalFields" label="numDoc" source-type="AdditionalFields">
        <TAG><![CDATA[#REGISTO:CA:numDoc#]]></TAG>
        <VALUE><![CDATA[#REGISTO:CA:numDoc#]]></VALUE>
        <XPATH><![CDATA[/CARD/FIELDS/FIELD[NAME='numDoc']/VALUE]]></XPATH>
      </FIELD>
      <FIELD type="AdditionalFields" label="DOC_FIN_ID" source-type="AdditionalFields">
        <TAG><![CDATA[#REGISTO:CA:DOC_FIN_ID#]]></TAG>
        <VALUE><![CDATA[#REGISTO:CA:DOC_FIN_ID#]]></VALUE>
        <XPATH><![CDATA[/CARD/FIELDS/FIELD[NAME='DOC_FIN_ID']/VALUE]]></XPATH>
      </FIELD>
      <FIELD type="AdditionalFields" label="SgQueueID" source-type="AdditionalFields">
        <TAG><![CDATA[#REGISTO:CA:SgQueueID#]]></TAG>
        <VALUE><![CDATA[#REGISTO:CA:SgQueueID#]]></VALUE>
        <XPATH><![CDATA[/CARD/FIELDS/FIELD[NAME='SgQueueID']/VALUE]]></XPATH>
      </FIELD>
      <FIELD type="AdditionalFields" label="Nome_Promotor" source-type="AdditionalFields">
        <TAG><![CDATA[#REGISTO:CA:Nome_Promotor#]]></TAG>
        <VALUE><![CDATA[#REGISTO:CA:Nome_Promotor#]]></VALUE>
        <XPATH><![CDATA[/CARD/FIELDS/FIELD[NAME='Nome_Promotor']/VALUE]]></XPATH>
      </FIELD>
      <FIELD type="AdditionalFields" label="RefProcesso" source-type="AdditionalFields">
        <TAG><![CDATA[#REGISTO:CA:RefProcesso#]]></TAG>
        <VALUE><![CDATA[#REGISTO:CA:RefProcesso#]]></VALUE>
        <XPATH><![CDATA[/CARD/FIELDS/FIELD[NAME='RefProcesso']/VALUE]]></XPATH>
      </FIELD>
      <FIELD type="AdditionalFields" label="Tribunal" source-type="AdditionalFields">
        <TAG><![CDATA[#REGISTO:CA:Tribunal#]]></TAG>
        <VALUE><![CDATA[#REGISTO:CA:Tribunal#]]></VALUE>
        <XPATH><![CDATA[/CARD/FIELDS/FIELD[NAME='Tribunal']/VALUE]]></XPATH>
      </FIELD>
      <FIELD type="AdditionalFields" label="N_Proc_Trib" source-type="AdditionalFields">
        <TAG><![CDATA[#REGISTO:CA:N_Proc_Trib#]]></TAG>
        <VALUE><![CDATA[#REGISTO:CA:N_Proc_Trib#]]></VALUE>
        <XPATH><![CDATA[/CARD/FIELDS/FIELD[NAME='N_Proc_Trib']/VALUE]]></XPATH>
      </FIELD>
      <FIELD type="AdditionalFields" label="Seccao_Juizo" source-type="AdditionalFields">
        <TAG><![CDATA[#REGISTO:CA:Seccao_Juizo#]]></TAG>
        <VALUE><![CDATA[#REGISTO:CA:Seccao_Juizo#]]></VALUE>
        <XPATH><![CDATA[/CARD/FIELDS/FIELD[NAME='Seccao_Juizo']/VALUE]]></XPATH>
      </FIELD>
      <FIELD type="AdditionalFields" label="Valor_da_accao" source-type="AdditionalFields">
        <TAG><![CDATA[#REGISTO:CA:Valor_da_accao#]]></TAG>
        <VALUE><![CDATA[#REGISTO:CA:Valor_da_accao#]]></VALUE>
        <XPATH><![CDATA[/CARD/FIELDS/FIELD[NAME='Valor_da_accao']/VALUE]]></XPATH>
      </FIELD>
      <FIELD type="AdditionalFields" label="Tipo_da_accao" source-type="AdditionalFields">
        <TAG><![CDATA[#REGISTO:CA:Tipo_da_accao#]]></TAG>
        <VALUE><![CDATA[#REGISTO:CA:Tipo_da_accao#]]></VALUE>
        <XPATH><![CDATA[/CARD/FIELDS/FIELD[NAME='Tipo_da_accao']/VALUE]]></XPATH>
      </FIELD>
      <FIELD type="AdditionalFields" label="sep" source-type="AdditionalFields">
        <TAG><![CDATA[#REGISTO:CA:sep#]]></TAG>
        <VALUE><![CDATA[#REGISTO:CA:sep#]]></VALUE>
        <XPATH><![CDATA[/CARD/FIELDS/FIELD[NAME='sep']/VALUE]]></XPATH>
      </FIELD>
      <FIELD type="AdditionalFields" label="Separador" source-type="AdditionalFields">
        <TAG><![CDATA[#REGISTO:CA:Separador#]]></TAG>
        <VALUE><![CDATA[#REGISTO:CA:Separador#]]></VALUE>
        <XPATH><![CDATA[/CARD/FIELDS/FIELD[NAME='Separador']/VALUE]]></XPATH>
      </FIELD>
      <FIELD type="AdditionalFields" label="Tipo" source-type="AdditionalFields">
        <TAG><![CDATA[#REGISTO:CA:Tipo#]]></TAG>
        <VALUE><![CDATA[#REGISTO:CA:Tipo#]]></VALUE>
        <XPATH><![CDATA[/CARD/FIELDS/FIELD[NAME='Tipo']/VALUE]]></XPATH>
      </FIELD>
      <FIELD type="AdditionalFields" label="N_Proc_DVO" source-type="AdditionalFields">
        <TAG><![CDATA[#REGISTO:CA:N_Proc_DVO#]]></TAG>
        <VALUE><![CDATA[#REGISTO:CA:N_Proc_DVO#]]></VALUE>
        <XPATH><![CDATA[/CARD/FIELDS/FIELD[NAME='N_Proc_DVO']/VALUE]]></XPATH>
      </FIELD>
      <FIELD type="AdditionalFields" label="NOME_EMPREEND" source-type="AdditionalFields">
        <TAG><![CDATA[#REGISTO:CA:NOME_EMPREEND#]]></TAG>
        <VALUE><![CDATA[#REGISTO:CA:NOME_EMPREEND#]]></VALUE>
        <XPATH><![CDATA[/CARD/FIELDS/FIELD[NAME='NOME_EMPREEND']/VALUE]]></XPATH>
      </FIELD>
      <FIELD type="AdditionalFields" label="MORADA" source-type="AdditionalFields">
        <TAG><![CDATA[#REGISTO:CA:MORADA#]]></TAG>
        <VALUE><![CDATA[#REGISTO:CA:MORADA#]]></VALUE>
        <XPATH><![CDATA[/CARD/FIELDS/FIELD[NAME='MORADA']/VALUE]]></XPATH>
      </FIELD>
      <FIELD type="AdditionalFields" label="COD_POSTAL" source-type="AdditionalFields">
        <TAG><![CDATA[#REGISTO:CA:COD_POSTAL#]]></TAG>
        <VALUE><![CDATA[#REGISTO:CA:COD_POSTAL#]]></VALUE>
        <XPATH><![CDATA[/CARD/FIELDS/FIELD[NAME='COD_POSTAL']/VALUE]]></XPATH>
      </FIELD>
      <FIELD type="AdditionalFields" label="CONCELHO" source-type="AdditionalFields">
        <TAG><![CDATA[#REGISTO:CA:CONCELHO#]]></TAG>
        <VALUE><![CDATA[#REGISTO:CA:CONCELHO#]]></VALUE>
        <XPATH><![CDATA[/CARD/FIELDS/FIELD[NAME='CONCELHO']/VALUE]]></XPATH>
      </FIELD>
      <FIELD type="AdditionalFields" label="NIF" source-type="AdditionalFields">
        <TAG><![CDATA[#REGISTO:CA:NIF#]]></TAG>
        <VALUE><![CDATA[#REGISTO:CA:NIF#]]></VALUE>
        <XPATH><![CDATA[/CARD/FIELDS/FIELD[NAME='NIF']/VALUE]]></XPATH>
      </FIELD>
      <FIELD type="AdditionalFields" label="PROC_A_VOLANT" source-type="AdditionalFields">
        <TAG><![CDATA[#REGISTO:CA:PROC_A_VOLANT#]]></TAG>
        <VALUE><![CDATA[#REGISTO:CA:PROC_A_VOLANT#]]></VALUE>
        <XPATH><![CDATA[/CARD/FIELDS/FIELD[NAME='PROC_A_VOLANT']/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_Contrato" source-type="AdditionalFields">
        <TAG><![CDATA[#CONTEXTPROCESS:CA:Data_Contrato#]]></TAG>
        <VALUE><![CDATA[Data_Contrato]]></VALUE>
        <XPATH><![CDATA[/PROCESS/FIELDS/FIELD[NAME='Data_Contrato']/VALUE]]></XPATH>
      </FIELD>
      <FIELD type="AdditionalFields" label="Localizacao" source-type="AdditionalFields">
        <TAG><![CDATA[#CONTEXTPROCESS:CA:Localizacao#]]></TAG>
        <VALUE><![CDATA[Localizacao]]></VALUE>
        <XPATH><![CDATA[/PROCESS/FIELDS/FIELD[NAME='Localizacao']/VALUE]]></XPATH>
      </FIELD>
      <FIELD type="AdditionalFields" label="Prop" source-type="AdditionalFields">
        <TAG><![CDATA[#CONTEXTPROCESS:CA:Prop#]]></TAG>
        <VALUE><![CDATA[Prop]]></VALUE>
        <XPATH><![CDATA[/PROCESS/FIELDS/FIELD[NAME='Prop']/VALUE]]></XPATH>
      </FIELD>
      <FIELD type="AdditionalFields" label="Departamento" source-type="AdditionalFields">
        <TAG><![CDATA[#CONTEXTPROCESS:CA:Departamento#]]></TAG>
        <VALUE><![CDATA[Departamento]]></VALUE>
        <XPATH><![CDATA[/PROCESS/FIELDS/FIELD[NAME='Departamento']/VALUE]]></XPATH>
      </FIELD>
      <FIELD type="AdditionalFields" label="Est. Doc" source-type="AdditionalFields">
        <TAG><![CDATA[#CONTEXTPROCESS:CA:Est. Doc#]]></TAG>
        <VALUE><![CDATA[Est. Doc]]></VALUE>
        <XPATH><![CDATA[/PROCESS/FIELDS/FIELD[NAME='Est. Doc']/VALUE]]></XPATH>
      </FIELD>
      <FIELD type="AdditionalFields" label="CN_1" source-type="AdditionalFields">
        <TAG><![CDATA[#CONTEXTPROCESS:CA:CN_1#]]></TAG>
        <VALUE><![CDATA[CN_1]]></VALUE>
        <XPATH><![CDATA[/PROCESS/FIELDS/FIELD[NAME='CN_1']/VALUE]]></XPATH>
      </FIELD>
      <FIELD type="AdditionalFields" label="CN_2" source-type="AdditionalFields">
        <TAG><![CDATA[#CONTEXTPROCESS:CA:CN_2#]]></TAG>
        <VALUE><![CDATA[CN_2]]></VALUE>
        <XPATH><![CDATA[/PROCESS/FIELDS/FIELD[NAME='CN_2']/VALUE]]></XPATH>
      </FIELD>
      <FIELD type="AdditionalFields" label="CN_3" source-type="AdditionalFields">
        <TAG><![CDATA[#CONTEXTPROCESS:CA:CN_3#]]></TAG>
        <VALUE><![CDATA[CN_3]]></VALUE>
        <XPATH><![CDATA[/PROCESS/FIELDS/FIELD[NAME='CN_3']/VALUE]]></XPATH>
      </FIELD>
      <FIELD type="AdditionalFields" label="CN_4" source-type="AdditionalFields">
        <TAG><![CDATA[#CONTEXTPROCESS:CA:CN_4#]]></TAG>
        <VALUE><![CDATA[CN_4]]></VALUE>
        <XPATH><![CDATA[/PROCESS/FIELDS/FIELD[NAME='CN_4']/VALUE]]></XPATH>
      </FIELD>
      <FIELD type="AdditionalFields" label="CN_5" source-type="AdditionalFields">
        <TAG><![CDATA[#CONTEXTPROCESS:CA:CN_5#]]></TAG>
        <VALUE><![CDATA[CN_5]]></VALUE>
        <XPATH><![CDATA[/PROCESS/FIELDS/FIELD[NAME='CN_5']/VALUE]]></XPATH>
      </FIELD>
      <FIELD type="AdditionalFields" label="CN_6" source-type="AdditionalFields">
        <TAG><![CDATA[#CONTEXTPROCESS:CA:CN_6#]]></TAG>
        <VALUE><![CDATA[CN_6]]></VALUE>
        <XPATH><![CDATA[/PROCESS/FIELDS/FIELD[NAME='CN_6']/VALUE]]></XPATH>
      </FIELD>
      <FIELD type="AdditionalFields" label="CN_7" source-type="AdditionalFields">
        <TAG><![CDATA[#CONTEXTPROCESS:CA:CN_7#]]></TAG>
        <VALUE><![CDATA[CN_7]]></VALUE>
        <XPATH><![CDATA[/PROCESS/FIELDS/FIELD[NAME='CN_7']/VALUE]]></XPATH>
      </FIELD>
      <FIELD type="AdditionalFields" label="CN_8" source-type="AdditionalFields">
        <TAG><![CDATA[#CONTEXTPROCESS:CA:CN_8#]]></TAG>
        <VALUE><![CDATA[CN_8]]></VALUE>
        <XPATH><![CDATA[/PROCESS/FIELDS/FIELD[NAME='CN_8']/VALUE]]></XPATH>
      </FIELD>
      <FIELD type="AdditionalFields" label="DataExpedicao" source-type="AdditionalFields">
        <TAG><![CDATA[#CONTEXTPROCESS:CA:DataExpedicao#]]></TAG>
        <VALUE><![CDATA[DataExpedicao]]></VALUE>
        <XPATH><![CDATA[/PROCESS/FIELDS/FIELD[NAME='DataExpedicao']/VALUE]]></XPATH>
      </FIELD>
      <FIELD type="AdditionalFields" label="TipoCertificado" source-type="AdditionalFields">
        <TAG><![CDATA[#CONTEXTPROCESS:CA:TipoCertificado#]]></TAG>
        <VALUE><![CDATA[TipoCertificado]]></VALUE>
        <XPATH><![CDATA[/PROCESS/FIELDS/FIELD[NAME='TipoCertificado']/VALUE]]></XPATH>
      </FIELD>
      <FIELD type="AdditionalFields" label="LocalEntrada" source-type="AdditionalFields">
        <TAG><![CDATA[#CONTEXTPROCESS:CA:LocalEntrada#]]></TAG>
        <VALUE><![CDATA[LocalEntrada]]></VALUE>
        <XPATH><![CDATA[/PROCESS/FIELDS/FIELD[NAME='LocalEntrada']/VALUE]]></XPATH>
      </FIELD>
      <FIELD type="AdditionalFields" label="Q1_URL" source-type="AdditionalFields">
        <TAG><![CDATA[#CONTEXTPROCESS:CA:Q1_URL#]]></TAG>
        <VALUE><![CDATA[Q1_URL]]></VALUE>
        <XPATH><![CDATA[/PROCESS/FIELDS/FIELD[NAME='Q1_URL']/VALUE]]></XPATH>
      </FIELD>
      <FIELD type="AdditionalFields" label="Fase" source-type="AdditionalFields">
        <TAG><![CDATA[#CONTEXTPROCESS:CA:Fase#]]></TAG>
        <VALUE><![CDATA[Fase]]></VALUE>
        <XPATH><![CDATA[/PROCESS/FIELDS/FIELD[NAME='Fase']/VALUE]]></XPATH>
      </FIELD>
      <FIELD type="AdditionalFields" label="numDoc" source-type="AdditionalFields">
        <TAG><![CDATA[#CONTEXTPROCESS:CA:numDoc#]]></TAG>
        <VALUE><![CDATA[numDoc]]></VALUE>
        <XPATH><![CDATA[/PROCESS/FIELDS/FIELD[NAME='numDoc']/VALUE]]></XPATH>
      </FIELD>
      <FIELD type="AdditionalFields" label="DOC_FIN_ID" source-type="AdditionalFields">
        <TAG><![CDATA[#CONTEXTPROCESS:CA:DOC_FIN_ID#]]></TAG>
        <VALUE><![CDATA[DOC_FIN_ID]]></VALUE>
        <XPATH><![CDATA[/PROCESS/FIELDS/FIELD[NAME='DOC_FIN_ID']/VALUE]]></XPATH>
      </FIELD>
      <FIELD type="AdditionalFields" label="SgQueueID" source-type="AdditionalFields">
        <TAG><![CDATA[#CONTEXTPROCESS:CA:SgQueueID#]]></TAG>
        <VALUE><![CDATA[SgQueueID]]></VALUE>
        <XPATH><![CDATA[/PROCESS/FIELDS/FIELD[NAME='SgQueueID']/VALUE]]></XPATH>
      </FIELD>
      <FIELD type="AdditionalFields" label="Nome_Promotor" source-type="AdditionalFields">
        <TAG><![CDATA[#CONTEXTPROCESS:CA:Nome_Promotor#]]></TAG>
        <VALUE><![CDATA[Nome_Promotor]]></VALUE>
        <XPATH><![CDATA[/PROCESS/FIELDS/FIELD[NAME='Nome_Promotor']/VALUE]]></XPATH>
      </FIELD>
      <FIELD type="AdditionalFields" label="RefProcesso" source-type="AdditionalFields">
        <TAG><![CDATA[#CONTEXTPROCESS:CA:RefProcesso#]]></TAG>
        <VALUE><![CDATA[RefProcesso]]></VALUE>
        <XPATH><![CDATA[/PROCESS/FIELDS/FIELD[NAME='RefProcesso']/VALUE]]></XPATH>
      </FIELD>
      <FIELD type="AdditionalFields" label="Tribunal" source-type="AdditionalFields">
        <TAG><![CDATA[#CONTEXTPROCESS:CA:Tribunal#]]></TAG>
        <VALUE><![CDATA[Tribunal]]></VALUE>
        <XPATH><![CDATA[/PROCESS/FIELDS/FIELD[NAME='Tribunal']/VALUE]]></XPATH>
      </FIELD>
      <FIELD type="AdditionalFields" label="N_Proc_Trib" source-type="AdditionalFields">
        <TAG><![CDATA[#CONTEXTPROCESS:CA:N_Proc_Trib#]]></TAG>
        <VALUE><![CDATA[N_Proc_Trib]]></VALUE>
        <XPATH><![CDATA[/PROCESS/FIELDS/FIELD[NAME='N_Proc_Trib']/VALUE]]></XPATH>
      </FIELD>
      <FIELD type="AdditionalFields" label="Seccao_Juizo" source-type="AdditionalFields">
        <TAG><![CDATA[#CONTEXTPROCESS:CA:Seccao_Juizo#]]></TAG>
        <VALUE><![CDATA[Seccao_Juizo]]></VALUE>
        <XPATH><![CDATA[/PROCESS/FIELDS/FIELD[NAME='Seccao_Juizo']/VALUE]]></XPATH>
      </FIELD>
      <FIELD type="AdditionalFields" label="Valor_da_accao" source-type="AdditionalFields">
        <TAG><![CDATA[#CONTEXTPROCESS:CA:Valor_da_accao#]]></TAG>
        <VALUE><![CDATA[Valor_da_accao]]></VALUE>
        <XPATH><![CDATA[/PROCESS/FIELDS/FIELD[NAME='Valor_da_accao']/VALUE]]></XPATH>
      </FIELD>
      <FIELD type="AdditionalFields" label="Tipo_da_accao" source-type="AdditionalFields">
        <TAG><![CDATA[#CONTEXTPROCESS:CA:Tipo_da_accao#]]></TAG>
        <VALUE><![CDATA[Tipo_da_accao]]></VALUE>
        <XPATH><![CDATA[/PROCESS/FIELDS/FIELD[NAME='Tipo_da_accao']/VALUE]]></XPATH>
      </FIELD>
      <FIELD type="AdditionalFields" label="sep" source-type="AdditionalFields">
        <TAG><![CDATA[#CONTEXTPROCESS:CA:sep#]]></TAG>
        <VALUE><![CDATA[sep]]></VALUE>
        <XPATH><![CDATA[/PROCESS/FIELDS/FIELD[NAME='sep']/VALUE]]></XPATH>
      </FIELD>
      <FIELD type="AdditionalFields" label="Separador" source-type="AdditionalFields">
        <TAG><![CDATA[#CONTEXTPROCESS:CA:Separador#]]></TAG>
        <VALUE><![CDATA[Separador]]></VALUE>
        <XPATH><![CDATA[/PROCESS/FIELDS/FIELD[NAME='Separador']/VALUE]]></XPATH>
      </FIELD>
      <FIELD type="AdditionalFields" label="Tipo" source-type="AdditionalFields">
        <TAG><![CDATA[#CONTEXTPROCESS:CA:Tipo#]]></TAG>
        <VALUE><![CDATA[Tipo]]></VALUE>
        <XPATH><![CDATA[/PROCESS/FIELDS/FIELD[NAME='Tipo']/VALUE]]></XPATH>
      </FIELD>
      <FIELD type="AdditionalFields" label="N_Proc_DVO" source-type="AdditionalFields">
        <TAG><![CDATA[#CONTEXTPROCESS:CA:N_Proc_DVO#]]></TAG>
        <VALUE><![CDATA[N_Proc_DVO]]></VALUE>
        <XPATH><![CDATA[/PROCESS/FIELDS/FIELD[NAME='N_Proc_DVO']/VALUE]]></XPATH>
      </FIELD>
      <FIELD type="AdditionalFields" label="NOME_EMPREEND" source-type="AdditionalFields">
        <TAG><![CDATA[#CONTEXTPROCESS:CA:NOME_EMPREEND#]]></TAG>
        <VALUE><![CDATA[NOME_EMPREEND]]></VALUE>
        <XPATH><![CDATA[/PROCESS/FIELDS/FIELD[NAME='NOME_EMPREEND']/VALUE]]></XPATH>
      </FIELD>
      <FIELD type="AdditionalFields" label="MORADA" source-type="AdditionalFields">
        <TAG><![CDATA[#CONTEXTPROCESS:CA:MORADA#]]></TAG>
        <VALUE><![CDATA[MORADA]]></VALUE>
        <XPATH><![CDATA[/PROCESS/FIELDS/FIELD[NAME='MORADA']/VALUE]]></XPATH>
      </FIELD>
      <FIELD type="AdditionalFields" label="COD_POSTAL" source-type="AdditionalFields">
        <TAG><![CDATA[#CONTEXTPROCESS:CA:COD_POSTAL#]]></TAG>
        <VALUE><![CDATA[COD_POSTAL]]></VALUE>
        <XPATH><![CDATA[/PROCESS/FIELDS/FIELD[NAME='COD_POSTAL']/VALUE]]></XPATH>
      </FIELD>
      <FIELD type="AdditionalFields" label="CONCELHO" source-type="AdditionalFields">
        <TAG><![CDATA[#CONTEXTPROCESS:CA:CONCELHO#]]></TAG>
        <VALUE><![CDATA[CONCELHO]]></VALUE>
        <XPATH><![CDATA[/PROCESS/FIELDS/FIELD[NAME='CONCELHO']/VALUE]]></XPATH>
      </FIELD>
      <FIELD type="AdditionalFields" label="NIF" source-type="AdditionalFields">
        <TAG><![CDATA[#CONTEXTPROCESS:CA:NIF#]]></TAG>
        <VALUE><![CDATA[NIF]]></VALUE>
        <XPATH><![CDATA[/PROCESS/FIELDS/FIELD[NAME='NIF']/VALUE]]></XPATH>
      </FIELD>
      <FIELD type="AdditionalFields" label="PROC_A_VOLANT" source-type="AdditionalFields">
        <TAG><![CDATA[#CONTEXTPROCESS:CA:PROC_A_VOLANT#]]></TAG>
        <VALUE><![CDATA[PROC_A_VOLANT]]></VALUE>
        <XPATH><![CDATA[/PROCESS/FIELDS/FIELD[NAME='PROC_A_VOLANT']/VALUE]]></XPATH>
      </FIELD>
    </NODE>
  </NODE>
  <!-- END: Process Context -->
</MENU>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2CF201-1048-4729-9E96-4D209B0504E7}"/>
</file>

<file path=customXml/itemProps2.xml><?xml version="1.0" encoding="utf-8"?>
<ds:datastoreItem xmlns:ds="http://schemas.openxmlformats.org/officeDocument/2006/customXml" ds:itemID="{16F0BD45-6AB2-40EA-88F0-22DE5420A194}"/>
</file>

<file path=customXml/itemProps3.xml><?xml version="1.0" encoding="utf-8"?>
<ds:datastoreItem xmlns:ds="http://schemas.openxmlformats.org/officeDocument/2006/customXml" ds:itemID="{6ECF5ADB-6887-4700-AF0E-CF6833C9F019}"/>
</file>

<file path=customXml/itemProps4.xml><?xml version="1.0" encoding="utf-8"?>
<ds:datastoreItem xmlns:ds="http://schemas.openxmlformats.org/officeDocument/2006/customXml" ds:itemID="{32601459-C6FB-4677-852B-0F48A2ADEAB0}"/>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E14C414B-E4B3-47A4-BEF0-2C69DB524186}"/>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7475</Characters>
  <Application>Microsoft Office Word</Application>
  <DocSecurity>2</DocSecurity>
  <Lines>152</Lines>
  <Paragraphs>65</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Call202020</dc:title>
  <dc:subject/>
  <dc:creator/>
  <cp:keywords/>
  <dc:description/>
  <cp:lastModifiedBy/>
  <cp:revision>1</cp:revision>
  <dcterms:created xsi:type="dcterms:W3CDTF">2020-06-29T16:03:00Z</dcterms:created>
  <dcterms:modified xsi:type="dcterms:W3CDTF">2020-06-29T16:04:00Z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0x010100D877D204DAB6AE4A8A759F307A7BDAAB</vt:lpwstr>
  </property>
</Properties>
</file>